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1E8D" w:rsidRPr="00BF5E0B" w:rsidRDefault="004C1E8D" w:rsidP="004C1E8D">
      <w:pPr>
        <w:jc w:val="center"/>
        <w:rPr>
          <w:rFonts w:ascii="Arial Narrow" w:hAnsi="Arial Narrow"/>
          <w:b/>
        </w:rPr>
      </w:pPr>
      <w:r w:rsidRPr="00BF5E0B">
        <w:rPr>
          <w:rFonts w:ascii="Arial Narrow" w:hAnsi="Arial Narrow"/>
          <w:b/>
        </w:rPr>
        <w:t>Unit Plan: Regionalism and Realism in American Literature</w:t>
      </w:r>
    </w:p>
    <w:p w:rsidR="004C1E8D" w:rsidRPr="00BF5E0B" w:rsidRDefault="004C1E8D">
      <w:pPr>
        <w:rPr>
          <w:rFonts w:ascii="Arial Narrow" w:hAnsi="Arial Narrow"/>
          <w:b/>
        </w:rPr>
      </w:pPr>
      <w:r w:rsidRPr="00BF5E0B">
        <w:rPr>
          <w:rFonts w:ascii="Arial Narrow" w:hAnsi="Arial Narrow"/>
          <w:b/>
        </w:rPr>
        <w:br/>
        <w:t>Overview</w:t>
      </w:r>
    </w:p>
    <w:p w:rsidR="00FA7B81" w:rsidRPr="00BF5E0B" w:rsidRDefault="004C1E8D">
      <w:pPr>
        <w:rPr>
          <w:rFonts w:ascii="Arial Narrow" w:hAnsi="Arial Narrow"/>
        </w:rPr>
      </w:pPr>
      <w:r w:rsidRPr="00BF5E0B">
        <w:rPr>
          <w:rFonts w:ascii="Arial Narrow" w:hAnsi="Arial Narrow"/>
        </w:rPr>
        <w:t>This unit explores the various realms of the Regionalism and Realism eras of American Literature and is designed for 11</w:t>
      </w:r>
      <w:r w:rsidRPr="00BF5E0B">
        <w:rPr>
          <w:rFonts w:ascii="Arial Narrow" w:hAnsi="Arial Narrow"/>
          <w:vertAlign w:val="superscript"/>
        </w:rPr>
        <w:t>th</w:t>
      </w:r>
      <w:r w:rsidRPr="00BF5E0B">
        <w:rPr>
          <w:rFonts w:ascii="Arial Narrow" w:hAnsi="Arial Narrow"/>
        </w:rPr>
        <w:t xml:space="preserve"> grade students enrolled in English III.  With the use of the assigned Glencoe textbook, </w:t>
      </w:r>
      <w:r w:rsidRPr="00BF5E0B">
        <w:rPr>
          <w:rFonts w:ascii="Arial Narrow" w:hAnsi="Arial Narrow"/>
          <w:i/>
        </w:rPr>
        <w:t>American Literature</w:t>
      </w:r>
      <w:r w:rsidRPr="00BF5E0B">
        <w:rPr>
          <w:rFonts w:ascii="Arial Narrow" w:hAnsi="Arial Narrow"/>
        </w:rPr>
        <w:t>, students will analyze several short stories from a historical, social, and cultural point of view, as well as interpret various viewpoints of a text or character to enhance skills of multiple perspectives in literature.  Basic literary elements will continue to be enforced throughout the unit, such as plot development, significance of setting, internal conflicts of characters, and diction.  A variety of formal and informal assessments will be conducted throughout the unit where students will have the opportunity to portray knowledge through writing, tests, and projects.</w:t>
      </w:r>
    </w:p>
    <w:p w:rsidR="00BF5E0B" w:rsidRDefault="00BF5E0B">
      <w:pPr>
        <w:rPr>
          <w:rFonts w:ascii="Arial Narrow" w:hAnsi="Arial Narrow"/>
          <w:b/>
        </w:rPr>
      </w:pPr>
    </w:p>
    <w:p w:rsidR="00FA7B81" w:rsidRPr="00BF5E0B" w:rsidRDefault="00FA7B81">
      <w:pPr>
        <w:rPr>
          <w:rFonts w:ascii="Arial Narrow" w:hAnsi="Arial Narrow"/>
        </w:rPr>
      </w:pPr>
      <w:r w:rsidRPr="00BF5E0B">
        <w:rPr>
          <w:rFonts w:ascii="Arial Narrow" w:hAnsi="Arial Narrow"/>
          <w:b/>
        </w:rPr>
        <w:t>Timeline</w:t>
      </w:r>
    </w:p>
    <w:tbl>
      <w:tblPr>
        <w:tblStyle w:val="TableGrid"/>
        <w:tblW w:w="0" w:type="auto"/>
        <w:tblInd w:w="720" w:type="dxa"/>
        <w:tblLook w:val="04A0"/>
      </w:tblPr>
      <w:tblGrid>
        <w:gridCol w:w="1955"/>
        <w:gridCol w:w="1518"/>
        <w:gridCol w:w="1543"/>
        <w:gridCol w:w="1537"/>
        <w:gridCol w:w="1583"/>
      </w:tblGrid>
      <w:tr w:rsidR="00FA7B81" w:rsidRPr="00BF5E0B">
        <w:tc>
          <w:tcPr>
            <w:tcW w:w="1915" w:type="dxa"/>
          </w:tcPr>
          <w:p w:rsidR="00FA7B81" w:rsidRPr="00BF5E0B" w:rsidRDefault="00FA7B81" w:rsidP="00E70CE6">
            <w:pPr>
              <w:rPr>
                <w:rFonts w:ascii="Arial Narrow" w:hAnsi="Arial Narrow"/>
                <w:sz w:val="24"/>
              </w:rPr>
            </w:pPr>
            <w:r w:rsidRPr="00BF5E0B">
              <w:rPr>
                <w:rFonts w:ascii="Arial Narrow" w:hAnsi="Arial Narrow"/>
                <w:sz w:val="24"/>
              </w:rPr>
              <w:t>Monday</w:t>
            </w:r>
          </w:p>
        </w:tc>
        <w:tc>
          <w:tcPr>
            <w:tcW w:w="1915" w:type="dxa"/>
          </w:tcPr>
          <w:p w:rsidR="00FA7B81" w:rsidRPr="00BF5E0B" w:rsidRDefault="00FA7B81" w:rsidP="00E70CE6">
            <w:pPr>
              <w:rPr>
                <w:rFonts w:ascii="Arial Narrow" w:hAnsi="Arial Narrow"/>
                <w:sz w:val="24"/>
              </w:rPr>
            </w:pPr>
            <w:r w:rsidRPr="00BF5E0B">
              <w:rPr>
                <w:rFonts w:ascii="Arial Narrow" w:hAnsi="Arial Narrow"/>
                <w:sz w:val="24"/>
              </w:rPr>
              <w:t>Tuesday</w:t>
            </w:r>
          </w:p>
        </w:tc>
        <w:tc>
          <w:tcPr>
            <w:tcW w:w="1915" w:type="dxa"/>
          </w:tcPr>
          <w:p w:rsidR="00FA7B81" w:rsidRPr="00BF5E0B" w:rsidRDefault="00FA7B81" w:rsidP="00E70CE6">
            <w:pPr>
              <w:rPr>
                <w:rFonts w:ascii="Arial Narrow" w:hAnsi="Arial Narrow"/>
                <w:sz w:val="24"/>
              </w:rPr>
            </w:pPr>
            <w:r w:rsidRPr="00BF5E0B">
              <w:rPr>
                <w:rFonts w:ascii="Arial Narrow" w:hAnsi="Arial Narrow"/>
                <w:sz w:val="24"/>
              </w:rPr>
              <w:t>Wednesday</w:t>
            </w:r>
          </w:p>
        </w:tc>
        <w:tc>
          <w:tcPr>
            <w:tcW w:w="1915" w:type="dxa"/>
          </w:tcPr>
          <w:p w:rsidR="00FA7B81" w:rsidRPr="00BF5E0B" w:rsidRDefault="00FA7B81" w:rsidP="00E70CE6">
            <w:pPr>
              <w:rPr>
                <w:rFonts w:ascii="Arial Narrow" w:hAnsi="Arial Narrow"/>
                <w:sz w:val="24"/>
              </w:rPr>
            </w:pPr>
            <w:r w:rsidRPr="00BF5E0B">
              <w:rPr>
                <w:rFonts w:ascii="Arial Narrow" w:hAnsi="Arial Narrow"/>
                <w:sz w:val="24"/>
              </w:rPr>
              <w:t>Thursday</w:t>
            </w:r>
          </w:p>
        </w:tc>
        <w:tc>
          <w:tcPr>
            <w:tcW w:w="1916" w:type="dxa"/>
          </w:tcPr>
          <w:p w:rsidR="00FA7B81" w:rsidRPr="00BF5E0B" w:rsidRDefault="00FA7B81" w:rsidP="00E70CE6">
            <w:pPr>
              <w:rPr>
                <w:rFonts w:ascii="Arial Narrow" w:hAnsi="Arial Narrow"/>
                <w:sz w:val="24"/>
              </w:rPr>
            </w:pPr>
            <w:r w:rsidRPr="00BF5E0B">
              <w:rPr>
                <w:rFonts w:ascii="Arial Narrow" w:hAnsi="Arial Narrow"/>
                <w:sz w:val="24"/>
              </w:rPr>
              <w:t>Friday</w:t>
            </w:r>
          </w:p>
        </w:tc>
      </w:tr>
      <w:tr w:rsidR="00FA7B81" w:rsidRPr="00BF5E0B">
        <w:tc>
          <w:tcPr>
            <w:tcW w:w="1915" w:type="dxa"/>
          </w:tcPr>
          <w:p w:rsidR="00FA7B81" w:rsidRPr="00BF5E0B" w:rsidRDefault="00FA7B81" w:rsidP="00E70CE6">
            <w:pPr>
              <w:rPr>
                <w:rFonts w:ascii="Arial Narrow" w:hAnsi="Arial Narrow"/>
                <w:sz w:val="24"/>
              </w:rPr>
            </w:pPr>
            <w:r w:rsidRPr="00BF5E0B">
              <w:rPr>
                <w:rFonts w:ascii="Arial Narrow" w:hAnsi="Arial Narrow"/>
                <w:b/>
                <w:sz w:val="24"/>
              </w:rPr>
              <w:t>Multimedia/Inquiry Lesson</w:t>
            </w:r>
            <w:r w:rsidRPr="00BF5E0B">
              <w:rPr>
                <w:rFonts w:ascii="Arial Narrow" w:hAnsi="Arial Narrow"/>
                <w:sz w:val="24"/>
              </w:rPr>
              <w:t>:</w:t>
            </w:r>
          </w:p>
          <w:p w:rsidR="00FA7B81" w:rsidRPr="00BF5E0B" w:rsidRDefault="00FA7B81" w:rsidP="00E70CE6">
            <w:pPr>
              <w:rPr>
                <w:rFonts w:ascii="Arial Narrow" w:hAnsi="Arial Narrow"/>
                <w:sz w:val="24"/>
              </w:rPr>
            </w:pPr>
            <w:r w:rsidRPr="00BF5E0B">
              <w:rPr>
                <w:rFonts w:ascii="Arial Narrow" w:hAnsi="Arial Narrow"/>
                <w:sz w:val="24"/>
              </w:rPr>
              <w:t xml:space="preserve">Introduction to Regionalism and Realism using a </w:t>
            </w:r>
            <w:proofErr w:type="spellStart"/>
            <w:r w:rsidRPr="00BF5E0B">
              <w:rPr>
                <w:rFonts w:ascii="Arial Narrow" w:hAnsi="Arial Narrow"/>
                <w:sz w:val="24"/>
              </w:rPr>
              <w:t>SmartBoard</w:t>
            </w:r>
            <w:proofErr w:type="spellEnd"/>
            <w:r w:rsidRPr="00BF5E0B">
              <w:rPr>
                <w:rFonts w:ascii="Arial Narrow" w:hAnsi="Arial Narrow"/>
                <w:sz w:val="24"/>
              </w:rPr>
              <w:t xml:space="preserve"> presentation game</w:t>
            </w:r>
          </w:p>
          <w:p w:rsidR="00FA7B81" w:rsidRPr="00BF5E0B" w:rsidRDefault="00FA7B81" w:rsidP="00E70CE6">
            <w:pPr>
              <w:rPr>
                <w:rFonts w:ascii="Arial Narrow" w:hAnsi="Arial Narrow"/>
                <w:sz w:val="24"/>
              </w:rPr>
            </w:pPr>
          </w:p>
          <w:p w:rsidR="00FA7B81" w:rsidRPr="00BF5E0B" w:rsidRDefault="00FA7B81" w:rsidP="00E70CE6">
            <w:pPr>
              <w:rPr>
                <w:rFonts w:ascii="Arial Narrow" w:hAnsi="Arial Narrow"/>
                <w:sz w:val="24"/>
              </w:rPr>
            </w:pPr>
          </w:p>
        </w:tc>
        <w:tc>
          <w:tcPr>
            <w:tcW w:w="1915" w:type="dxa"/>
          </w:tcPr>
          <w:p w:rsidR="00FA7B81" w:rsidRPr="00BF5E0B" w:rsidRDefault="00FA7B81" w:rsidP="00E70CE6">
            <w:pPr>
              <w:rPr>
                <w:rFonts w:ascii="Arial Narrow" w:hAnsi="Arial Narrow"/>
                <w:sz w:val="24"/>
              </w:rPr>
            </w:pPr>
            <w:r w:rsidRPr="00BF5E0B">
              <w:rPr>
                <w:rFonts w:ascii="Arial Narrow" w:hAnsi="Arial Narrow"/>
                <w:b/>
                <w:sz w:val="24"/>
              </w:rPr>
              <w:t>Concept Plan</w:t>
            </w:r>
            <w:r w:rsidRPr="00BF5E0B">
              <w:rPr>
                <w:rFonts w:ascii="Arial Narrow" w:hAnsi="Arial Narrow"/>
                <w:sz w:val="24"/>
              </w:rPr>
              <w:t>:</w:t>
            </w:r>
          </w:p>
          <w:p w:rsidR="00FA7B81" w:rsidRPr="00BF5E0B" w:rsidRDefault="00FA7B81" w:rsidP="00E70CE6">
            <w:pPr>
              <w:rPr>
                <w:rFonts w:ascii="Arial Narrow" w:hAnsi="Arial Narrow"/>
                <w:sz w:val="24"/>
              </w:rPr>
            </w:pPr>
            <w:r w:rsidRPr="00BF5E0B">
              <w:rPr>
                <w:rFonts w:ascii="Arial Narrow" w:hAnsi="Arial Narrow"/>
                <w:sz w:val="24"/>
              </w:rPr>
              <w:t>Introduce and concentrate on dialect in Twain’s “Celebrated Jumping Frog of Calaveras County”</w:t>
            </w:r>
          </w:p>
        </w:tc>
        <w:tc>
          <w:tcPr>
            <w:tcW w:w="1915" w:type="dxa"/>
          </w:tcPr>
          <w:p w:rsidR="00FA7B81" w:rsidRPr="00BF5E0B" w:rsidRDefault="00FA7B81" w:rsidP="00E70CE6">
            <w:pPr>
              <w:rPr>
                <w:rFonts w:ascii="Arial Narrow" w:hAnsi="Arial Narrow"/>
                <w:sz w:val="24"/>
              </w:rPr>
            </w:pPr>
            <w:r w:rsidRPr="00BF5E0B">
              <w:rPr>
                <w:rFonts w:ascii="Arial Narrow" w:hAnsi="Arial Narrow"/>
                <w:b/>
                <w:sz w:val="24"/>
              </w:rPr>
              <w:t>Direct Instruction</w:t>
            </w:r>
            <w:r w:rsidRPr="00BF5E0B">
              <w:rPr>
                <w:rFonts w:ascii="Arial Narrow" w:hAnsi="Arial Narrow"/>
                <w:sz w:val="24"/>
              </w:rPr>
              <w:t>:</w:t>
            </w:r>
          </w:p>
          <w:p w:rsidR="00FA7B81" w:rsidRPr="00BF5E0B" w:rsidRDefault="00FA7B81" w:rsidP="00E70CE6">
            <w:pPr>
              <w:rPr>
                <w:rFonts w:ascii="Arial Narrow" w:hAnsi="Arial Narrow"/>
                <w:sz w:val="24"/>
              </w:rPr>
            </w:pPr>
            <w:r w:rsidRPr="00BF5E0B">
              <w:rPr>
                <w:rFonts w:ascii="Arial Narrow" w:hAnsi="Arial Narrow"/>
                <w:sz w:val="24"/>
              </w:rPr>
              <w:t>Expand on Twain’s “Jumping Frog” short story and elaborate on frame narratives within the story</w:t>
            </w:r>
          </w:p>
        </w:tc>
        <w:tc>
          <w:tcPr>
            <w:tcW w:w="1915" w:type="dxa"/>
          </w:tcPr>
          <w:p w:rsidR="00FA7B81" w:rsidRPr="00BF5E0B" w:rsidRDefault="00FA7B81" w:rsidP="00E70CE6">
            <w:pPr>
              <w:rPr>
                <w:rFonts w:ascii="Arial Narrow" w:hAnsi="Arial Narrow"/>
                <w:sz w:val="24"/>
              </w:rPr>
            </w:pPr>
            <w:r w:rsidRPr="00BF5E0B">
              <w:rPr>
                <w:rFonts w:ascii="Arial Narrow" w:hAnsi="Arial Narrow"/>
                <w:b/>
                <w:sz w:val="24"/>
              </w:rPr>
              <w:t>Choice Plan</w:t>
            </w:r>
            <w:r w:rsidRPr="00BF5E0B">
              <w:rPr>
                <w:rFonts w:ascii="Arial Narrow" w:hAnsi="Arial Narrow"/>
                <w:sz w:val="24"/>
              </w:rPr>
              <w:t>:</w:t>
            </w:r>
          </w:p>
          <w:p w:rsidR="00FA7B81" w:rsidRPr="00BF5E0B" w:rsidRDefault="00FA7B81" w:rsidP="00E70CE6">
            <w:pPr>
              <w:rPr>
                <w:rFonts w:ascii="Arial Narrow" w:hAnsi="Arial Narrow"/>
                <w:sz w:val="24"/>
              </w:rPr>
            </w:pPr>
            <w:r w:rsidRPr="00BF5E0B">
              <w:rPr>
                <w:rFonts w:ascii="Arial Narrow" w:hAnsi="Arial Narrow"/>
                <w:sz w:val="24"/>
              </w:rPr>
              <w:t>Use cause and effect model for conflict in Kate Chopin’s “Story of an Hour”</w:t>
            </w:r>
            <w:r w:rsidR="005421ED">
              <w:rPr>
                <w:rFonts w:ascii="Arial Narrow" w:hAnsi="Arial Narrow"/>
                <w:sz w:val="24"/>
              </w:rPr>
              <w:t>.  Assign end of unit Choice assignment.</w:t>
            </w:r>
          </w:p>
        </w:tc>
        <w:tc>
          <w:tcPr>
            <w:tcW w:w="1916" w:type="dxa"/>
          </w:tcPr>
          <w:p w:rsidR="00FA7B81" w:rsidRPr="00BF5E0B" w:rsidRDefault="00FA7B81" w:rsidP="00E70CE6">
            <w:pPr>
              <w:rPr>
                <w:rFonts w:ascii="Arial Narrow" w:hAnsi="Arial Narrow"/>
                <w:sz w:val="24"/>
              </w:rPr>
            </w:pPr>
            <w:r w:rsidRPr="00BF5E0B">
              <w:rPr>
                <w:rFonts w:ascii="Arial Narrow" w:hAnsi="Arial Narrow"/>
                <w:b/>
                <w:sz w:val="24"/>
              </w:rPr>
              <w:t>Cooperative Learning:</w:t>
            </w:r>
          </w:p>
          <w:p w:rsidR="00FA7B81" w:rsidRPr="00BF5E0B" w:rsidRDefault="00FA7B81" w:rsidP="00E70CE6">
            <w:pPr>
              <w:rPr>
                <w:rFonts w:ascii="Arial Narrow" w:hAnsi="Arial Narrow"/>
                <w:sz w:val="24"/>
              </w:rPr>
            </w:pPr>
            <w:r w:rsidRPr="00BF5E0B">
              <w:rPr>
                <w:rFonts w:ascii="Arial Narrow" w:hAnsi="Arial Narrow"/>
                <w:sz w:val="24"/>
              </w:rPr>
              <w:t>Use Academic Controversy model to conduct a debate on protagonist of “Story of an Hour”</w:t>
            </w:r>
          </w:p>
        </w:tc>
      </w:tr>
    </w:tbl>
    <w:p w:rsidR="00BF5E0B" w:rsidRPr="00BF5E0B" w:rsidRDefault="00BF5E0B">
      <w:pPr>
        <w:rPr>
          <w:rFonts w:ascii="Arial Narrow" w:hAnsi="Arial Narrow"/>
        </w:rPr>
      </w:pPr>
    </w:p>
    <w:p w:rsidR="00BF5E0B" w:rsidRPr="00BF5E0B" w:rsidRDefault="00BF5E0B" w:rsidP="00BF5E0B">
      <w:pPr>
        <w:rPr>
          <w:rFonts w:ascii="Arial Narrow" w:hAnsi="Arial Narrow"/>
          <w:b/>
        </w:rPr>
      </w:pPr>
      <w:r w:rsidRPr="00BF5E0B">
        <w:rPr>
          <w:rFonts w:ascii="Arial Narrow" w:hAnsi="Arial Narrow"/>
          <w:b/>
        </w:rPr>
        <w:t>Unit Standards, Unit Goals, Unit Objectives, and Unit Assessments</w:t>
      </w:r>
    </w:p>
    <w:tbl>
      <w:tblPr>
        <w:tblStyle w:val="TableGrid"/>
        <w:tblW w:w="8820" w:type="dxa"/>
        <w:tblInd w:w="738" w:type="dxa"/>
        <w:tblLook w:val="04A0"/>
      </w:tblPr>
      <w:tblGrid>
        <w:gridCol w:w="4470"/>
        <w:gridCol w:w="4350"/>
      </w:tblGrid>
      <w:tr w:rsidR="00BF5E0B" w:rsidRPr="004108C1">
        <w:tc>
          <w:tcPr>
            <w:tcW w:w="8820" w:type="dxa"/>
            <w:gridSpan w:val="2"/>
          </w:tcPr>
          <w:p w:rsidR="00BF5E0B" w:rsidRPr="004108C1" w:rsidRDefault="00BF5E0B" w:rsidP="00E70CE6">
            <w:pPr>
              <w:rPr>
                <w:rFonts w:ascii="Arial Narrow" w:hAnsi="Arial Narrow"/>
                <w:sz w:val="24"/>
              </w:rPr>
            </w:pPr>
            <w:r w:rsidRPr="004108C1">
              <w:rPr>
                <w:rFonts w:ascii="Arial Narrow" w:hAnsi="Arial Narrow"/>
                <w:sz w:val="24"/>
              </w:rPr>
              <w:t>Standards (content area)</w:t>
            </w:r>
          </w:p>
        </w:tc>
      </w:tr>
      <w:tr w:rsidR="00BF5E0B" w:rsidRPr="004108C1">
        <w:tc>
          <w:tcPr>
            <w:tcW w:w="8820" w:type="dxa"/>
            <w:gridSpan w:val="2"/>
          </w:tcPr>
          <w:p w:rsidR="00BF5E0B" w:rsidRPr="004108C1" w:rsidRDefault="00BF5E0B" w:rsidP="00E70CE6">
            <w:pPr>
              <w:rPr>
                <w:rFonts w:ascii="Arial Narrow" w:hAnsi="Arial Narrow"/>
                <w:sz w:val="24"/>
              </w:rPr>
            </w:pPr>
            <w:r w:rsidRPr="004108C1">
              <w:rPr>
                <w:rFonts w:ascii="Arial Narrow" w:hAnsi="Arial Narrow"/>
                <w:b/>
                <w:sz w:val="24"/>
              </w:rPr>
              <w:t>RL 1.</w:t>
            </w:r>
            <w:r w:rsidRPr="004108C1">
              <w:rPr>
                <w:rFonts w:ascii="Arial Narrow" w:hAnsi="Arial Narrow"/>
                <w:sz w:val="24"/>
              </w:rPr>
              <w:t xml:space="preserve"> Cite strong textual evidence to support analysis of what text says explicitly, as well as where the text leaves matters uncertain.</w:t>
            </w:r>
          </w:p>
          <w:p w:rsidR="00BF5E0B" w:rsidRPr="004108C1" w:rsidRDefault="00BF5E0B" w:rsidP="00E70CE6">
            <w:pPr>
              <w:rPr>
                <w:rFonts w:ascii="Arial Narrow" w:hAnsi="Arial Narrow"/>
                <w:sz w:val="24"/>
              </w:rPr>
            </w:pPr>
            <w:r w:rsidRPr="004108C1">
              <w:rPr>
                <w:rFonts w:ascii="Arial Narrow" w:hAnsi="Arial Narrow"/>
                <w:b/>
                <w:sz w:val="24"/>
              </w:rPr>
              <w:t>RL 2.</w:t>
            </w:r>
            <w:r w:rsidRPr="004108C1">
              <w:rPr>
                <w:rFonts w:ascii="Arial Narrow" w:hAnsi="Arial Narrow"/>
                <w:sz w:val="24"/>
              </w:rPr>
              <w:t xml:space="preserve"> Determine two or more central themes in a text and how they interact and build upon each other in the story.</w:t>
            </w:r>
          </w:p>
          <w:p w:rsidR="00BF5E0B" w:rsidRPr="004108C1" w:rsidRDefault="00BF5E0B" w:rsidP="00E70CE6">
            <w:pPr>
              <w:rPr>
                <w:rFonts w:ascii="Arial Narrow" w:hAnsi="Arial Narrow"/>
                <w:sz w:val="24"/>
              </w:rPr>
            </w:pPr>
            <w:r w:rsidRPr="004108C1">
              <w:rPr>
                <w:rFonts w:ascii="Arial Narrow" w:hAnsi="Arial Narrow"/>
                <w:b/>
                <w:sz w:val="24"/>
              </w:rPr>
              <w:t>RL 3.</w:t>
            </w:r>
            <w:r w:rsidRPr="004108C1">
              <w:rPr>
                <w:rFonts w:ascii="Arial Narrow" w:hAnsi="Arial Narrow"/>
                <w:sz w:val="24"/>
              </w:rPr>
              <w:t xml:space="preserve"> Focus on the development of a story with setting, characters, and word choice.</w:t>
            </w:r>
          </w:p>
          <w:p w:rsidR="00BF5E0B" w:rsidRPr="004108C1" w:rsidRDefault="00BF5E0B" w:rsidP="00E70CE6">
            <w:pPr>
              <w:rPr>
                <w:rFonts w:ascii="Arial Narrow" w:hAnsi="Arial Narrow"/>
                <w:sz w:val="24"/>
              </w:rPr>
            </w:pPr>
            <w:r w:rsidRPr="004108C1">
              <w:rPr>
                <w:rFonts w:ascii="Arial Narrow" w:hAnsi="Arial Narrow"/>
                <w:b/>
                <w:sz w:val="24"/>
              </w:rPr>
              <w:t>RL 4.</w:t>
            </w:r>
            <w:r w:rsidRPr="004108C1">
              <w:rPr>
                <w:rFonts w:ascii="Arial Narrow" w:hAnsi="Arial Narrow"/>
                <w:sz w:val="24"/>
              </w:rPr>
              <w:t xml:space="preserve"> Determine the meaning of words and phrases as they are used in the text, including figurative and connotative meanings, tone, and words with multiple meanings that are particularly engaging.</w:t>
            </w:r>
          </w:p>
          <w:p w:rsidR="00BF5E0B" w:rsidRPr="004108C1" w:rsidRDefault="00BF5E0B" w:rsidP="00E70CE6">
            <w:pPr>
              <w:rPr>
                <w:rFonts w:ascii="Arial Narrow" w:hAnsi="Arial Narrow"/>
                <w:sz w:val="24"/>
              </w:rPr>
            </w:pPr>
            <w:r w:rsidRPr="004108C1">
              <w:rPr>
                <w:rFonts w:ascii="Arial Narrow" w:hAnsi="Arial Narrow"/>
                <w:b/>
                <w:sz w:val="24"/>
              </w:rPr>
              <w:t>RL 5</w:t>
            </w:r>
            <w:r w:rsidRPr="004108C1">
              <w:rPr>
                <w:rFonts w:ascii="Arial Narrow" w:hAnsi="Arial Narrow"/>
                <w:sz w:val="24"/>
              </w:rPr>
              <w:t>. Analyze the structure of a text created by the author and how it adds to the story.</w:t>
            </w:r>
          </w:p>
          <w:p w:rsidR="00BF5E0B" w:rsidRPr="004108C1" w:rsidRDefault="00BF5E0B" w:rsidP="00E70CE6">
            <w:pPr>
              <w:rPr>
                <w:rFonts w:ascii="Arial Narrow" w:hAnsi="Arial Narrow"/>
                <w:sz w:val="24"/>
              </w:rPr>
            </w:pPr>
            <w:r w:rsidRPr="004108C1">
              <w:rPr>
                <w:rFonts w:ascii="Arial Narrow" w:hAnsi="Arial Narrow"/>
                <w:b/>
                <w:sz w:val="24"/>
              </w:rPr>
              <w:t>RL 6</w:t>
            </w:r>
            <w:r w:rsidRPr="004108C1">
              <w:rPr>
                <w:rFonts w:ascii="Arial Narrow" w:hAnsi="Arial Narrow"/>
                <w:sz w:val="24"/>
              </w:rPr>
              <w:t>. Distinguish sarcasm, satire, irony, dialect, and other figurative or symbolic language within a text.</w:t>
            </w:r>
          </w:p>
          <w:p w:rsidR="00BF5E0B" w:rsidRPr="004108C1" w:rsidRDefault="00BF5E0B" w:rsidP="00E70CE6">
            <w:pPr>
              <w:rPr>
                <w:rFonts w:ascii="Arial Narrow" w:hAnsi="Arial Narrow"/>
                <w:sz w:val="24"/>
              </w:rPr>
            </w:pPr>
            <w:r w:rsidRPr="004108C1">
              <w:rPr>
                <w:rFonts w:ascii="Arial Narrow" w:hAnsi="Arial Narrow"/>
                <w:b/>
                <w:sz w:val="24"/>
              </w:rPr>
              <w:t>RL 7</w:t>
            </w:r>
            <w:r w:rsidRPr="004108C1">
              <w:rPr>
                <w:rFonts w:ascii="Arial Narrow" w:hAnsi="Arial Narrow"/>
                <w:sz w:val="24"/>
              </w:rPr>
              <w:t>. Analyze multiple interpretations of a piece of literature, as well as multiple perspectives.</w:t>
            </w:r>
          </w:p>
        </w:tc>
      </w:tr>
      <w:tr w:rsidR="00BF5E0B" w:rsidRPr="004108C1">
        <w:tc>
          <w:tcPr>
            <w:tcW w:w="8820" w:type="dxa"/>
            <w:gridSpan w:val="2"/>
          </w:tcPr>
          <w:p w:rsidR="00BF5E0B" w:rsidRPr="004108C1" w:rsidRDefault="00BF5E0B" w:rsidP="00E70CE6">
            <w:pPr>
              <w:rPr>
                <w:rFonts w:ascii="Arial Narrow" w:hAnsi="Arial Narrow"/>
                <w:sz w:val="24"/>
              </w:rPr>
            </w:pPr>
            <w:r w:rsidRPr="004108C1">
              <w:rPr>
                <w:rFonts w:ascii="Arial Narrow" w:hAnsi="Arial Narrow"/>
                <w:sz w:val="24"/>
              </w:rPr>
              <w:t>Standards (technology)</w:t>
            </w:r>
          </w:p>
        </w:tc>
      </w:tr>
      <w:tr w:rsidR="00BF5E0B" w:rsidRPr="004108C1">
        <w:tc>
          <w:tcPr>
            <w:tcW w:w="8820" w:type="dxa"/>
            <w:gridSpan w:val="2"/>
          </w:tcPr>
          <w:p w:rsidR="00BF5E0B" w:rsidRPr="004108C1" w:rsidRDefault="00BF5E0B" w:rsidP="00E70CE6">
            <w:pPr>
              <w:rPr>
                <w:rFonts w:ascii="Arial Narrow" w:hAnsi="Arial Narrow"/>
                <w:sz w:val="24"/>
              </w:rPr>
            </w:pPr>
            <w:r w:rsidRPr="004108C1">
              <w:rPr>
                <w:rFonts w:ascii="Arial Narrow" w:hAnsi="Arial Narrow"/>
                <w:b/>
                <w:sz w:val="24"/>
              </w:rPr>
              <w:t>HS.SI.1.2</w:t>
            </w:r>
            <w:r w:rsidRPr="004108C1">
              <w:rPr>
                <w:rFonts w:ascii="Arial Narrow" w:hAnsi="Arial Narrow"/>
                <w:sz w:val="24"/>
              </w:rPr>
              <w:t xml:space="preserve"> Evaluate resources for point of view, bias, values, or intent of information.</w:t>
            </w:r>
          </w:p>
          <w:p w:rsidR="00BF5E0B" w:rsidRPr="004108C1" w:rsidRDefault="00BF5E0B" w:rsidP="00E70CE6">
            <w:pPr>
              <w:rPr>
                <w:rFonts w:ascii="Arial Narrow" w:hAnsi="Arial Narrow"/>
                <w:sz w:val="24"/>
              </w:rPr>
            </w:pPr>
            <w:r w:rsidRPr="004108C1">
              <w:rPr>
                <w:rFonts w:ascii="Arial Narrow" w:hAnsi="Arial Narrow"/>
                <w:b/>
                <w:sz w:val="24"/>
              </w:rPr>
              <w:t xml:space="preserve">HS.TT.1.2 </w:t>
            </w:r>
            <w:r w:rsidRPr="004108C1">
              <w:rPr>
                <w:rFonts w:ascii="Arial Narrow" w:hAnsi="Arial Narrow"/>
                <w:sz w:val="24"/>
              </w:rPr>
              <w:t xml:space="preserve">Use </w:t>
            </w:r>
            <w:proofErr w:type="gramStart"/>
            <w:r w:rsidRPr="004108C1">
              <w:rPr>
                <w:rFonts w:ascii="Arial Narrow" w:hAnsi="Arial Narrow"/>
                <w:sz w:val="24"/>
              </w:rPr>
              <w:t>appropriate</w:t>
            </w:r>
            <w:proofErr w:type="gramEnd"/>
            <w:r w:rsidRPr="004108C1">
              <w:rPr>
                <w:rFonts w:ascii="Arial Narrow" w:hAnsi="Arial Narrow"/>
                <w:sz w:val="24"/>
              </w:rPr>
              <w:t xml:space="preserve"> technology tools and other resources to organize information.</w:t>
            </w:r>
          </w:p>
          <w:p w:rsidR="00BF5E0B" w:rsidRPr="004108C1" w:rsidRDefault="00BF5E0B" w:rsidP="00E70CE6">
            <w:pPr>
              <w:rPr>
                <w:rFonts w:ascii="Arial Narrow" w:hAnsi="Arial Narrow"/>
                <w:sz w:val="24"/>
              </w:rPr>
            </w:pPr>
            <w:r w:rsidRPr="004108C1">
              <w:rPr>
                <w:rFonts w:ascii="Arial Narrow" w:hAnsi="Arial Narrow"/>
                <w:b/>
                <w:sz w:val="24"/>
              </w:rPr>
              <w:t xml:space="preserve">HS.TT.1.3 </w:t>
            </w:r>
            <w:r w:rsidRPr="004108C1">
              <w:rPr>
                <w:rFonts w:ascii="Arial Narrow" w:hAnsi="Arial Narrow"/>
                <w:sz w:val="24"/>
              </w:rPr>
              <w:t xml:space="preserve">Use </w:t>
            </w:r>
            <w:proofErr w:type="gramStart"/>
            <w:r w:rsidRPr="004108C1">
              <w:rPr>
                <w:rFonts w:ascii="Arial Narrow" w:hAnsi="Arial Narrow"/>
                <w:sz w:val="24"/>
              </w:rPr>
              <w:t>appropriate</w:t>
            </w:r>
            <w:proofErr w:type="gramEnd"/>
            <w:r w:rsidRPr="004108C1">
              <w:rPr>
                <w:rFonts w:ascii="Arial Narrow" w:hAnsi="Arial Narrow"/>
                <w:sz w:val="24"/>
              </w:rPr>
              <w:t xml:space="preserve"> technology tools and other resources to design products to share information with others.</w:t>
            </w:r>
          </w:p>
        </w:tc>
      </w:tr>
      <w:tr w:rsidR="00BF5E0B" w:rsidRPr="004108C1">
        <w:tc>
          <w:tcPr>
            <w:tcW w:w="8820" w:type="dxa"/>
            <w:gridSpan w:val="2"/>
          </w:tcPr>
          <w:p w:rsidR="00BF5E0B" w:rsidRPr="004108C1" w:rsidRDefault="00BF5E0B" w:rsidP="00E70CE6">
            <w:pPr>
              <w:rPr>
                <w:rFonts w:ascii="Arial Narrow" w:hAnsi="Arial Narrow"/>
                <w:sz w:val="24"/>
              </w:rPr>
            </w:pPr>
            <w:r w:rsidRPr="004108C1">
              <w:rPr>
                <w:rFonts w:ascii="Arial Narrow" w:hAnsi="Arial Narrow"/>
                <w:sz w:val="24"/>
              </w:rPr>
              <w:t>Unit Goals (1-3)</w:t>
            </w:r>
          </w:p>
        </w:tc>
      </w:tr>
      <w:tr w:rsidR="00BF5E0B" w:rsidRPr="004108C1">
        <w:tc>
          <w:tcPr>
            <w:tcW w:w="8820" w:type="dxa"/>
            <w:gridSpan w:val="2"/>
          </w:tcPr>
          <w:p w:rsidR="00BF5E0B" w:rsidRPr="004108C1" w:rsidRDefault="00BF5E0B" w:rsidP="00E70CE6">
            <w:pPr>
              <w:pStyle w:val="ListParagraph"/>
              <w:numPr>
                <w:ilvl w:val="0"/>
                <w:numId w:val="1"/>
              </w:numPr>
              <w:rPr>
                <w:rFonts w:ascii="Arial Narrow" w:hAnsi="Arial Narrow"/>
                <w:sz w:val="24"/>
              </w:rPr>
            </w:pPr>
            <w:r w:rsidRPr="004108C1">
              <w:rPr>
                <w:rFonts w:ascii="Arial Narrow" w:hAnsi="Arial Narrow"/>
                <w:sz w:val="24"/>
              </w:rPr>
              <w:t>Students will understand the different writing styles, characteristics, and themes of Regionalism writers and literature compared to Realist writers and literature.</w:t>
            </w:r>
          </w:p>
          <w:p w:rsidR="00BF5E0B" w:rsidRPr="004108C1" w:rsidRDefault="00BF5E0B" w:rsidP="00E70CE6">
            <w:pPr>
              <w:pStyle w:val="ListParagraph"/>
              <w:numPr>
                <w:ilvl w:val="0"/>
                <w:numId w:val="1"/>
              </w:numPr>
              <w:rPr>
                <w:rFonts w:ascii="Arial Narrow" w:hAnsi="Arial Narrow"/>
                <w:sz w:val="24"/>
              </w:rPr>
            </w:pPr>
            <w:r w:rsidRPr="004108C1">
              <w:rPr>
                <w:rFonts w:ascii="Arial Narrow" w:hAnsi="Arial Narrow"/>
                <w:sz w:val="24"/>
              </w:rPr>
              <w:t>Students will be able to identify, analyze, and interpret key moments in a short story.</w:t>
            </w:r>
          </w:p>
          <w:p w:rsidR="00BF5E0B" w:rsidRPr="004108C1" w:rsidRDefault="00BF5E0B" w:rsidP="00E70CE6">
            <w:pPr>
              <w:pStyle w:val="ListParagraph"/>
              <w:numPr>
                <w:ilvl w:val="0"/>
                <w:numId w:val="1"/>
              </w:numPr>
              <w:rPr>
                <w:rFonts w:ascii="Arial Narrow" w:hAnsi="Arial Narrow"/>
                <w:sz w:val="24"/>
              </w:rPr>
            </w:pPr>
            <w:r w:rsidRPr="004108C1">
              <w:rPr>
                <w:rFonts w:ascii="Arial Narrow" w:hAnsi="Arial Narrow"/>
                <w:sz w:val="24"/>
              </w:rPr>
              <w:t>Students will clearly express interpretations and inferences about a short story through an organized essay with proper spelling, punctuation, and grammar, as well as substantial textual evidence to support their argument.</w:t>
            </w:r>
          </w:p>
        </w:tc>
      </w:tr>
      <w:tr w:rsidR="00BF5E0B" w:rsidRPr="004108C1">
        <w:tc>
          <w:tcPr>
            <w:tcW w:w="4470" w:type="dxa"/>
          </w:tcPr>
          <w:p w:rsidR="00BF5E0B" w:rsidRPr="004108C1" w:rsidRDefault="00BF5E0B" w:rsidP="00E70CE6">
            <w:pPr>
              <w:rPr>
                <w:rFonts w:ascii="Arial Narrow" w:hAnsi="Arial Narrow"/>
                <w:sz w:val="24"/>
              </w:rPr>
            </w:pPr>
            <w:r w:rsidRPr="004108C1">
              <w:rPr>
                <w:rFonts w:ascii="Arial Narrow" w:hAnsi="Arial Narrow"/>
                <w:sz w:val="24"/>
              </w:rPr>
              <w:t>Unit Objectives (3-8)</w:t>
            </w:r>
          </w:p>
        </w:tc>
        <w:tc>
          <w:tcPr>
            <w:tcW w:w="4350" w:type="dxa"/>
          </w:tcPr>
          <w:p w:rsidR="00BF5E0B" w:rsidRPr="004108C1" w:rsidRDefault="00BF5E0B" w:rsidP="00E70CE6">
            <w:pPr>
              <w:rPr>
                <w:rFonts w:ascii="Arial Narrow" w:hAnsi="Arial Narrow"/>
                <w:sz w:val="24"/>
              </w:rPr>
            </w:pPr>
            <w:r w:rsidRPr="004108C1">
              <w:rPr>
                <w:rFonts w:ascii="Arial Narrow" w:hAnsi="Arial Narrow"/>
                <w:sz w:val="24"/>
              </w:rPr>
              <w:t>Unit Assessments</w:t>
            </w:r>
          </w:p>
        </w:tc>
      </w:tr>
      <w:tr w:rsidR="00BF5E0B" w:rsidRPr="004108C1">
        <w:tc>
          <w:tcPr>
            <w:tcW w:w="4470" w:type="dxa"/>
          </w:tcPr>
          <w:p w:rsidR="00BF5E0B" w:rsidRPr="004108C1" w:rsidRDefault="00BF5E0B" w:rsidP="00E70CE6">
            <w:pPr>
              <w:rPr>
                <w:rFonts w:ascii="Arial Narrow" w:hAnsi="Arial Narrow"/>
                <w:iCs/>
                <w:sz w:val="24"/>
              </w:rPr>
            </w:pPr>
            <w:r w:rsidRPr="004108C1">
              <w:rPr>
                <w:rFonts w:ascii="Arial Narrow" w:hAnsi="Arial Narrow"/>
                <w:sz w:val="24"/>
              </w:rPr>
              <w:t xml:space="preserve">- </w:t>
            </w:r>
            <w:r w:rsidRPr="004108C1">
              <w:rPr>
                <w:rFonts w:ascii="Arial Narrow" w:hAnsi="Arial Narrow"/>
                <w:iCs/>
                <w:sz w:val="24"/>
              </w:rPr>
              <w:t xml:space="preserve">Students will act and read aloud passages with strong dialect in Mark Twain’s </w:t>
            </w:r>
            <w:r w:rsidRPr="004108C1">
              <w:rPr>
                <w:rFonts w:ascii="Arial Narrow" w:hAnsi="Arial Narrow"/>
                <w:i/>
                <w:iCs/>
                <w:sz w:val="24"/>
              </w:rPr>
              <w:t>The Celebrated Jumping Frog of Calaveras County</w:t>
            </w:r>
            <w:r w:rsidRPr="004108C1">
              <w:rPr>
                <w:rFonts w:ascii="Arial Narrow" w:hAnsi="Arial Narrow"/>
                <w:iCs/>
                <w:sz w:val="24"/>
              </w:rPr>
              <w:t>, then replace the colloquialisms with standard English words, then compare in one paragraph which version was more humorous to a reader and state three reasons why.</w:t>
            </w:r>
          </w:p>
          <w:p w:rsidR="00BF5E0B" w:rsidRPr="004108C1" w:rsidRDefault="00BF5E0B" w:rsidP="00E70CE6">
            <w:pPr>
              <w:rPr>
                <w:rFonts w:ascii="Arial Narrow" w:hAnsi="Arial Narrow"/>
                <w:iCs/>
                <w:sz w:val="24"/>
              </w:rPr>
            </w:pPr>
          </w:p>
          <w:p w:rsidR="00BF5E0B" w:rsidRPr="004108C1" w:rsidRDefault="00BF5E0B" w:rsidP="00E70CE6">
            <w:pPr>
              <w:rPr>
                <w:rFonts w:ascii="Arial Narrow" w:hAnsi="Arial Narrow"/>
                <w:iCs/>
                <w:sz w:val="24"/>
              </w:rPr>
            </w:pPr>
          </w:p>
          <w:p w:rsidR="00BF5E0B" w:rsidRPr="004108C1" w:rsidRDefault="00BF5E0B" w:rsidP="00E70CE6">
            <w:pPr>
              <w:rPr>
                <w:rFonts w:ascii="Arial Narrow" w:hAnsi="Arial Narrow"/>
                <w:iCs/>
                <w:sz w:val="24"/>
              </w:rPr>
            </w:pPr>
            <w:r w:rsidRPr="004108C1">
              <w:rPr>
                <w:rFonts w:ascii="Arial Narrow" w:hAnsi="Arial Narrow"/>
                <w:iCs/>
                <w:sz w:val="24"/>
              </w:rPr>
              <w:t>- The student will complete the “Framing the Jumping Frog Story” worksheet to further expand on frame narratives and answer 80% correctly.</w:t>
            </w:r>
          </w:p>
          <w:p w:rsidR="00BF5E0B" w:rsidRPr="004108C1" w:rsidRDefault="00BF5E0B" w:rsidP="00E70CE6">
            <w:pPr>
              <w:rPr>
                <w:rFonts w:ascii="Arial Narrow" w:hAnsi="Arial Narrow"/>
                <w:iCs/>
                <w:sz w:val="24"/>
              </w:rPr>
            </w:pPr>
          </w:p>
          <w:p w:rsidR="00BF5E0B" w:rsidRPr="004108C1" w:rsidRDefault="00BF5E0B" w:rsidP="00E70CE6">
            <w:pPr>
              <w:rPr>
                <w:rFonts w:ascii="Arial Narrow" w:hAnsi="Arial Narrow"/>
                <w:iCs/>
                <w:sz w:val="24"/>
              </w:rPr>
            </w:pPr>
          </w:p>
          <w:p w:rsidR="00BF5E0B" w:rsidRPr="004108C1" w:rsidRDefault="00BF5E0B" w:rsidP="00E70CE6">
            <w:pPr>
              <w:rPr>
                <w:rFonts w:ascii="Arial Narrow" w:hAnsi="Arial Narrow"/>
                <w:iCs/>
                <w:sz w:val="24"/>
              </w:rPr>
            </w:pPr>
          </w:p>
          <w:p w:rsidR="00BF5E0B" w:rsidRPr="004108C1" w:rsidRDefault="00BF5E0B" w:rsidP="00E70CE6">
            <w:pPr>
              <w:rPr>
                <w:rFonts w:ascii="Arial Narrow" w:hAnsi="Arial Narrow"/>
                <w:iCs/>
                <w:sz w:val="24"/>
              </w:rPr>
            </w:pPr>
            <w:r w:rsidRPr="004108C1">
              <w:rPr>
                <w:rFonts w:ascii="Arial Narrow" w:hAnsi="Arial Narrow"/>
                <w:iCs/>
                <w:sz w:val="24"/>
              </w:rPr>
              <w:t>- The student will write their own story about the character Jim Smalley and his cow using at least three appropriate dialect techniques with 90% correct correlation with the writing style of the original story.</w:t>
            </w:r>
          </w:p>
          <w:p w:rsidR="00BF5E0B" w:rsidRPr="004108C1" w:rsidRDefault="00BF5E0B" w:rsidP="00E70CE6">
            <w:pPr>
              <w:rPr>
                <w:rFonts w:ascii="Arial Narrow" w:hAnsi="Arial Narrow"/>
                <w:iCs/>
                <w:sz w:val="24"/>
              </w:rPr>
            </w:pPr>
          </w:p>
          <w:p w:rsidR="00BF5E0B" w:rsidRPr="004108C1" w:rsidRDefault="00BF5E0B" w:rsidP="00E70CE6">
            <w:pPr>
              <w:rPr>
                <w:rFonts w:ascii="Arial Narrow" w:hAnsi="Arial Narrow"/>
                <w:iCs/>
                <w:sz w:val="24"/>
              </w:rPr>
            </w:pPr>
          </w:p>
          <w:p w:rsidR="00BF5E0B" w:rsidRPr="004108C1" w:rsidRDefault="00BF5E0B" w:rsidP="00E70CE6">
            <w:pPr>
              <w:rPr>
                <w:rFonts w:ascii="Arial Narrow" w:hAnsi="Arial Narrow"/>
                <w:iCs/>
                <w:sz w:val="24"/>
              </w:rPr>
            </w:pPr>
          </w:p>
          <w:p w:rsidR="005D2924" w:rsidRDefault="00BF5E0B" w:rsidP="00E70CE6">
            <w:pPr>
              <w:rPr>
                <w:rFonts w:ascii="Arial Narrow" w:hAnsi="Arial Narrow"/>
                <w:iCs/>
                <w:sz w:val="24"/>
              </w:rPr>
            </w:pPr>
            <w:r w:rsidRPr="004108C1">
              <w:rPr>
                <w:rFonts w:ascii="Arial Narrow" w:hAnsi="Arial Narrow"/>
                <w:iCs/>
                <w:sz w:val="24"/>
              </w:rPr>
              <w:t>- After having read and reviewed the plot of Kate Chopin’s “Story of an Hour,” students will establish the conflict of individual vs. self within the protagonist and correctly fill in 3 of 4 boxes with a cause and effect relationship as to how the protagonist thinks, acts, and responds to her husband’s supposed death.</w:t>
            </w:r>
          </w:p>
          <w:p w:rsidR="005D2924" w:rsidRDefault="005D2924" w:rsidP="00E70CE6">
            <w:pPr>
              <w:rPr>
                <w:rFonts w:ascii="Arial Narrow" w:hAnsi="Arial Narrow"/>
                <w:iCs/>
                <w:sz w:val="24"/>
              </w:rPr>
            </w:pPr>
          </w:p>
          <w:p w:rsidR="00BF5E0B" w:rsidRPr="004108C1" w:rsidRDefault="005D2924" w:rsidP="00E70CE6">
            <w:pPr>
              <w:rPr>
                <w:rFonts w:ascii="Arial Narrow" w:hAnsi="Arial Narrow"/>
                <w:iCs/>
                <w:sz w:val="24"/>
              </w:rPr>
            </w:pPr>
            <w:r>
              <w:rPr>
                <w:rFonts w:ascii="Arial Narrow" w:hAnsi="Arial Narrow"/>
                <w:iCs/>
                <w:sz w:val="24"/>
              </w:rPr>
              <w:t xml:space="preserve">- Through a two to three page essay, a </w:t>
            </w:r>
            <w:proofErr w:type="spellStart"/>
            <w:r>
              <w:rPr>
                <w:rFonts w:ascii="Arial Narrow" w:hAnsi="Arial Narrow"/>
                <w:iCs/>
                <w:sz w:val="24"/>
              </w:rPr>
              <w:t>posterboard</w:t>
            </w:r>
            <w:proofErr w:type="spellEnd"/>
            <w:r>
              <w:rPr>
                <w:rFonts w:ascii="Arial Narrow" w:hAnsi="Arial Narrow"/>
                <w:iCs/>
                <w:sz w:val="24"/>
              </w:rPr>
              <w:t xml:space="preserve">, a </w:t>
            </w:r>
            <w:proofErr w:type="spellStart"/>
            <w:r>
              <w:rPr>
                <w:rFonts w:ascii="Arial Narrow" w:hAnsi="Arial Narrow"/>
                <w:iCs/>
                <w:sz w:val="24"/>
              </w:rPr>
              <w:t>Prezi</w:t>
            </w:r>
            <w:proofErr w:type="spellEnd"/>
            <w:r>
              <w:rPr>
                <w:rFonts w:ascii="Arial Narrow" w:hAnsi="Arial Narrow"/>
                <w:iCs/>
                <w:sz w:val="24"/>
              </w:rPr>
              <w:t xml:space="preserve">, a </w:t>
            </w:r>
            <w:proofErr w:type="spellStart"/>
            <w:r>
              <w:rPr>
                <w:rFonts w:ascii="Arial Narrow" w:hAnsi="Arial Narrow"/>
                <w:iCs/>
                <w:sz w:val="24"/>
              </w:rPr>
              <w:t>Gloster</w:t>
            </w:r>
            <w:proofErr w:type="spellEnd"/>
            <w:r>
              <w:rPr>
                <w:rFonts w:ascii="Arial Narrow" w:hAnsi="Arial Narrow"/>
                <w:iCs/>
                <w:sz w:val="24"/>
              </w:rPr>
              <w:t>, or a video, students should display at least three differences between Regionalism and Realism writing and obtain an 80%.</w:t>
            </w:r>
          </w:p>
          <w:p w:rsidR="00BF5E0B" w:rsidRPr="004108C1" w:rsidRDefault="00BF5E0B" w:rsidP="00E70CE6">
            <w:pPr>
              <w:spacing w:before="100" w:beforeAutospacing="1" w:afterAutospacing="1"/>
              <w:rPr>
                <w:rFonts w:ascii="Arial Narrow" w:hAnsi="Arial Narrow"/>
                <w:sz w:val="24"/>
              </w:rPr>
            </w:pPr>
          </w:p>
        </w:tc>
        <w:tc>
          <w:tcPr>
            <w:tcW w:w="4350" w:type="dxa"/>
          </w:tcPr>
          <w:p w:rsidR="00BF5E0B" w:rsidRPr="004108C1" w:rsidRDefault="00BF5E0B" w:rsidP="00E70CE6">
            <w:pPr>
              <w:rPr>
                <w:rFonts w:ascii="Arial Narrow" w:hAnsi="Arial Narrow"/>
                <w:sz w:val="24"/>
              </w:rPr>
            </w:pPr>
            <w:r w:rsidRPr="004108C1">
              <w:rPr>
                <w:rFonts w:ascii="Arial Narrow" w:hAnsi="Arial Narrow"/>
                <w:sz w:val="24"/>
              </w:rPr>
              <w:t>- After identifying the correct elements of dialect within passages of the story, the students will provide standard English synonyms to the colloquialisms.  In one paragraph, students should provide three reasons as to why the dialect differs from standard English and makes the story more humorous.</w:t>
            </w:r>
          </w:p>
          <w:p w:rsidR="00BF5E0B" w:rsidRPr="004108C1" w:rsidRDefault="00BF5E0B" w:rsidP="00E70CE6">
            <w:pPr>
              <w:rPr>
                <w:rFonts w:ascii="Arial Narrow" w:hAnsi="Arial Narrow"/>
                <w:sz w:val="24"/>
              </w:rPr>
            </w:pPr>
          </w:p>
          <w:p w:rsidR="00BF5E0B" w:rsidRPr="004108C1" w:rsidRDefault="00BF5E0B" w:rsidP="00E70CE6">
            <w:pPr>
              <w:rPr>
                <w:rFonts w:ascii="Arial Narrow" w:hAnsi="Arial Narrow"/>
                <w:sz w:val="24"/>
              </w:rPr>
            </w:pPr>
            <w:r w:rsidRPr="004108C1">
              <w:rPr>
                <w:rFonts w:ascii="Arial Narrow" w:hAnsi="Arial Narrow"/>
                <w:sz w:val="24"/>
              </w:rPr>
              <w:t>- A formative assessment of a complete and accurate worksheet will be observed by expecting at least 3 of the 4 boxes to be completed correctly in the frame narrative worksheet.</w:t>
            </w:r>
          </w:p>
          <w:p w:rsidR="00BF5E0B" w:rsidRPr="004108C1" w:rsidRDefault="00BF5E0B" w:rsidP="00E70CE6">
            <w:pPr>
              <w:rPr>
                <w:rFonts w:ascii="Arial Narrow" w:hAnsi="Arial Narrow"/>
                <w:sz w:val="24"/>
              </w:rPr>
            </w:pPr>
          </w:p>
          <w:p w:rsidR="00BF5E0B" w:rsidRPr="004108C1" w:rsidRDefault="00BF5E0B" w:rsidP="00E70CE6">
            <w:pPr>
              <w:rPr>
                <w:rFonts w:ascii="Arial Narrow" w:hAnsi="Arial Narrow"/>
                <w:sz w:val="24"/>
              </w:rPr>
            </w:pPr>
            <w:r w:rsidRPr="004108C1">
              <w:rPr>
                <w:rFonts w:ascii="Arial Narrow" w:hAnsi="Arial Narrow"/>
                <w:sz w:val="24"/>
              </w:rPr>
              <w:t>- Grading rubric: 5 points total.</w:t>
            </w:r>
            <w:r w:rsidRPr="004108C1">
              <w:rPr>
                <w:rFonts w:ascii="Arial Narrow" w:hAnsi="Arial Narrow"/>
                <w:sz w:val="24"/>
              </w:rPr>
              <w:br/>
              <w:t>Creativity with their own version of Jim Smalley’s story: 1 point.</w:t>
            </w:r>
            <w:r w:rsidRPr="004108C1">
              <w:rPr>
                <w:rFonts w:ascii="Arial Narrow" w:hAnsi="Arial Narrow"/>
                <w:sz w:val="24"/>
              </w:rPr>
              <w:br/>
              <w:t>Relevance and connection to “The Celebrated Jumping Frog of Calaveras County”: 2 points</w:t>
            </w:r>
            <w:r w:rsidRPr="004108C1">
              <w:rPr>
                <w:rFonts w:ascii="Arial Narrow" w:hAnsi="Arial Narrow"/>
                <w:sz w:val="24"/>
              </w:rPr>
              <w:br/>
              <w:t>Three uses of dialect throughout story: 2 points</w:t>
            </w:r>
            <w:r w:rsidRPr="004108C1">
              <w:rPr>
                <w:rFonts w:ascii="Arial Narrow" w:hAnsi="Arial Narrow"/>
                <w:sz w:val="24"/>
              </w:rPr>
              <w:br/>
            </w:r>
          </w:p>
          <w:p w:rsidR="00BF5E0B" w:rsidRPr="004108C1" w:rsidRDefault="00BF5E0B" w:rsidP="00E70CE6">
            <w:pPr>
              <w:rPr>
                <w:rFonts w:ascii="Arial Narrow" w:hAnsi="Arial Narrow"/>
                <w:sz w:val="24"/>
              </w:rPr>
            </w:pPr>
            <w:r w:rsidRPr="004108C1">
              <w:rPr>
                <w:rFonts w:ascii="Arial Narrow" w:hAnsi="Arial Narrow"/>
                <w:sz w:val="24"/>
              </w:rPr>
              <w:t>- Students will receive full credit if they have at least 3 of 4 correct boxes/cause and effect relationships identified from the story and will rework their worksheets until they have the correct answers so that full mastery of the material is ensued.</w:t>
            </w:r>
          </w:p>
          <w:p w:rsidR="005D2924" w:rsidRDefault="005D2924" w:rsidP="00E70CE6">
            <w:pPr>
              <w:rPr>
                <w:rFonts w:ascii="Arial Narrow" w:hAnsi="Arial Narrow"/>
                <w:sz w:val="24"/>
              </w:rPr>
            </w:pPr>
          </w:p>
          <w:p w:rsidR="005D2924" w:rsidRDefault="005D2924" w:rsidP="00E70CE6">
            <w:pPr>
              <w:rPr>
                <w:rFonts w:ascii="Arial Narrow" w:hAnsi="Arial Narrow"/>
                <w:sz w:val="24"/>
              </w:rPr>
            </w:pPr>
          </w:p>
          <w:p w:rsidR="00BF5E0B" w:rsidRPr="004108C1" w:rsidRDefault="005D2924" w:rsidP="00E70CE6">
            <w:pPr>
              <w:rPr>
                <w:rFonts w:ascii="Arial Narrow" w:hAnsi="Arial Narrow"/>
                <w:sz w:val="24"/>
              </w:rPr>
            </w:pPr>
            <w:r>
              <w:rPr>
                <w:rFonts w:ascii="Arial Narrow" w:hAnsi="Arial Narrow"/>
                <w:sz w:val="24"/>
              </w:rPr>
              <w:t>- See rubric.</w:t>
            </w:r>
          </w:p>
        </w:tc>
      </w:tr>
    </w:tbl>
    <w:p w:rsidR="00E70CE6" w:rsidRDefault="00E70CE6">
      <w:pPr>
        <w:rPr>
          <w:rFonts w:ascii="Arial Narrow" w:hAnsi="Arial Narrow"/>
          <w:b/>
        </w:rPr>
      </w:pPr>
    </w:p>
    <w:p w:rsidR="00E70CE6" w:rsidRDefault="00E70CE6">
      <w:pPr>
        <w:rPr>
          <w:rFonts w:ascii="Arial Narrow" w:hAnsi="Arial Narrow"/>
          <w:b/>
        </w:rPr>
      </w:pPr>
      <w:r>
        <w:rPr>
          <w:rFonts w:ascii="Arial Narrow" w:hAnsi="Arial Narrow"/>
          <w:b/>
        </w:rPr>
        <w:t>Pre and Post Assessments</w:t>
      </w:r>
    </w:p>
    <w:p w:rsidR="005512D0" w:rsidRDefault="00E70CE6">
      <w:pPr>
        <w:rPr>
          <w:rFonts w:ascii="Arial Narrow" w:hAnsi="Arial Narrow"/>
          <w:b/>
        </w:rPr>
      </w:pPr>
      <w:proofErr w:type="spellStart"/>
      <w:r>
        <w:rPr>
          <w:rFonts w:ascii="Arial Narrow" w:hAnsi="Arial Narrow"/>
          <w:b/>
        </w:rPr>
        <w:t>PreTest</w:t>
      </w:r>
      <w:proofErr w:type="spellEnd"/>
      <w:r>
        <w:rPr>
          <w:rFonts w:ascii="Arial Narrow" w:hAnsi="Arial Narrow"/>
          <w:b/>
        </w:rPr>
        <w:t>:</w:t>
      </w:r>
    </w:p>
    <w:p w:rsidR="005512D0" w:rsidRPr="005512D0" w:rsidRDefault="005512D0" w:rsidP="005512D0">
      <w:pPr>
        <w:pStyle w:val="ListParagraph"/>
        <w:numPr>
          <w:ilvl w:val="0"/>
          <w:numId w:val="2"/>
        </w:numPr>
        <w:rPr>
          <w:rFonts w:ascii="Arial Narrow" w:hAnsi="Arial Narrow"/>
        </w:rPr>
      </w:pPr>
      <w:r w:rsidRPr="005512D0">
        <w:rPr>
          <w:rFonts w:ascii="Arial Narrow" w:hAnsi="Arial Narrow"/>
        </w:rPr>
        <w:t>The Regionalism era of American Literature w</w:t>
      </w:r>
      <w:r>
        <w:rPr>
          <w:rFonts w:ascii="Arial Narrow" w:hAnsi="Arial Narrow"/>
        </w:rPr>
        <w:t>as established after what war?</w:t>
      </w:r>
    </w:p>
    <w:p w:rsidR="005512D0" w:rsidRDefault="005512D0" w:rsidP="005512D0">
      <w:pPr>
        <w:pStyle w:val="ListParagraph"/>
        <w:numPr>
          <w:ilvl w:val="0"/>
          <w:numId w:val="3"/>
        </w:numPr>
        <w:rPr>
          <w:rFonts w:ascii="Arial Narrow" w:hAnsi="Arial Narrow"/>
        </w:rPr>
      </w:pPr>
      <w:r>
        <w:rPr>
          <w:rFonts w:ascii="Arial Narrow" w:hAnsi="Arial Narrow"/>
        </w:rPr>
        <w:t>Spanish American War</w:t>
      </w:r>
    </w:p>
    <w:p w:rsidR="005512D0" w:rsidRPr="005512D0" w:rsidRDefault="005512D0" w:rsidP="005512D0">
      <w:pPr>
        <w:pStyle w:val="ListParagraph"/>
        <w:numPr>
          <w:ilvl w:val="0"/>
          <w:numId w:val="3"/>
        </w:numPr>
        <w:rPr>
          <w:rFonts w:ascii="Arial Narrow" w:hAnsi="Arial Narrow"/>
          <w:b/>
        </w:rPr>
      </w:pPr>
      <w:r w:rsidRPr="005512D0">
        <w:rPr>
          <w:rFonts w:ascii="Arial Narrow" w:hAnsi="Arial Narrow"/>
          <w:b/>
        </w:rPr>
        <w:t>Civil War</w:t>
      </w:r>
    </w:p>
    <w:p w:rsidR="005512D0" w:rsidRPr="005512D0" w:rsidRDefault="005512D0" w:rsidP="005512D0">
      <w:pPr>
        <w:pStyle w:val="ListParagraph"/>
        <w:numPr>
          <w:ilvl w:val="0"/>
          <w:numId w:val="3"/>
        </w:numPr>
        <w:rPr>
          <w:rFonts w:ascii="Arial Narrow" w:hAnsi="Arial Narrow"/>
        </w:rPr>
      </w:pPr>
      <w:r w:rsidRPr="005512D0">
        <w:rPr>
          <w:rFonts w:ascii="Arial Narrow" w:hAnsi="Arial Narrow"/>
        </w:rPr>
        <w:t>War of 1812</w:t>
      </w:r>
    </w:p>
    <w:p w:rsidR="005512D0" w:rsidRDefault="005512D0" w:rsidP="005512D0">
      <w:pPr>
        <w:pStyle w:val="ListParagraph"/>
        <w:numPr>
          <w:ilvl w:val="0"/>
          <w:numId w:val="3"/>
        </w:numPr>
        <w:rPr>
          <w:rFonts w:ascii="Arial Narrow" w:hAnsi="Arial Narrow"/>
        </w:rPr>
      </w:pPr>
      <w:r>
        <w:rPr>
          <w:rFonts w:ascii="Arial Narrow" w:hAnsi="Arial Narrow"/>
        </w:rPr>
        <w:t>Revolutionary War</w:t>
      </w:r>
    </w:p>
    <w:p w:rsidR="005512D0" w:rsidRDefault="005512D0" w:rsidP="005512D0">
      <w:pPr>
        <w:rPr>
          <w:rFonts w:ascii="Arial Narrow" w:hAnsi="Arial Narrow"/>
        </w:rPr>
      </w:pPr>
    </w:p>
    <w:p w:rsidR="005512D0" w:rsidRPr="005512D0" w:rsidRDefault="005512D0" w:rsidP="005512D0">
      <w:pPr>
        <w:pStyle w:val="ListParagraph"/>
        <w:numPr>
          <w:ilvl w:val="0"/>
          <w:numId w:val="2"/>
        </w:numPr>
        <w:rPr>
          <w:rFonts w:ascii="Arial Narrow" w:hAnsi="Arial Narrow"/>
        </w:rPr>
      </w:pPr>
      <w:r w:rsidRPr="005512D0">
        <w:rPr>
          <w:rFonts w:ascii="Arial Narrow" w:hAnsi="Arial Narrow"/>
        </w:rPr>
        <w:t>What did Realist writers strive to portray through their writing?</w:t>
      </w:r>
    </w:p>
    <w:p w:rsidR="005512D0" w:rsidRPr="005512D0" w:rsidRDefault="005512D0" w:rsidP="005512D0">
      <w:pPr>
        <w:pStyle w:val="ListParagraph"/>
        <w:numPr>
          <w:ilvl w:val="0"/>
          <w:numId w:val="4"/>
        </w:numPr>
        <w:rPr>
          <w:rFonts w:ascii="Arial Narrow" w:hAnsi="Arial Narrow"/>
          <w:b/>
        </w:rPr>
      </w:pPr>
      <w:r w:rsidRPr="005512D0">
        <w:rPr>
          <w:rFonts w:ascii="Arial Narrow" w:hAnsi="Arial Narrow"/>
          <w:b/>
        </w:rPr>
        <w:t>Everyday people and events</w:t>
      </w:r>
    </w:p>
    <w:p w:rsidR="005512D0" w:rsidRDefault="005512D0" w:rsidP="005512D0">
      <w:pPr>
        <w:pStyle w:val="ListParagraph"/>
        <w:numPr>
          <w:ilvl w:val="0"/>
          <w:numId w:val="4"/>
        </w:numPr>
        <w:rPr>
          <w:rFonts w:ascii="Arial Narrow" w:hAnsi="Arial Narrow"/>
        </w:rPr>
      </w:pPr>
      <w:r>
        <w:rPr>
          <w:rFonts w:ascii="Arial Narrow" w:hAnsi="Arial Narrow"/>
        </w:rPr>
        <w:t>A fantasy world through which readers could escape to</w:t>
      </w:r>
    </w:p>
    <w:p w:rsidR="005512D0" w:rsidRDefault="005512D0" w:rsidP="005512D0">
      <w:pPr>
        <w:pStyle w:val="ListParagraph"/>
        <w:numPr>
          <w:ilvl w:val="0"/>
          <w:numId w:val="4"/>
        </w:numPr>
        <w:rPr>
          <w:rFonts w:ascii="Arial Narrow" w:hAnsi="Arial Narrow"/>
        </w:rPr>
      </w:pPr>
      <w:r>
        <w:rPr>
          <w:rFonts w:ascii="Arial Narrow" w:hAnsi="Arial Narrow"/>
        </w:rPr>
        <w:t>Events and settings set in the future</w:t>
      </w:r>
    </w:p>
    <w:p w:rsidR="005512D0" w:rsidRDefault="005512D0" w:rsidP="005512D0">
      <w:pPr>
        <w:pStyle w:val="ListParagraph"/>
        <w:numPr>
          <w:ilvl w:val="0"/>
          <w:numId w:val="4"/>
        </w:numPr>
        <w:rPr>
          <w:rFonts w:ascii="Arial Narrow" w:hAnsi="Arial Narrow"/>
        </w:rPr>
      </w:pPr>
      <w:r>
        <w:rPr>
          <w:rFonts w:ascii="Arial Narrow" w:hAnsi="Arial Narrow"/>
        </w:rPr>
        <w:t>An idealistic utopia free of problems and hardships</w:t>
      </w:r>
    </w:p>
    <w:p w:rsidR="005512D0" w:rsidRDefault="005512D0" w:rsidP="005512D0">
      <w:pPr>
        <w:rPr>
          <w:rFonts w:ascii="Arial Narrow" w:hAnsi="Arial Narrow"/>
        </w:rPr>
      </w:pPr>
    </w:p>
    <w:p w:rsidR="008C605F" w:rsidRPr="008C605F" w:rsidRDefault="005512D0" w:rsidP="008C605F">
      <w:pPr>
        <w:pStyle w:val="ListParagraph"/>
        <w:numPr>
          <w:ilvl w:val="0"/>
          <w:numId w:val="2"/>
        </w:numPr>
        <w:rPr>
          <w:rFonts w:ascii="Arial Narrow" w:hAnsi="Arial Narrow"/>
        </w:rPr>
      </w:pPr>
      <w:r w:rsidRPr="008C605F">
        <w:rPr>
          <w:rFonts w:ascii="Arial Narrow" w:hAnsi="Arial Narrow"/>
        </w:rPr>
        <w:t xml:space="preserve">Which </w:t>
      </w:r>
      <w:r w:rsidR="008C605F" w:rsidRPr="008C605F">
        <w:rPr>
          <w:rFonts w:ascii="Arial Narrow" w:hAnsi="Arial Narrow"/>
        </w:rPr>
        <w:t>literary technique is most closely associated with Regionalism?</w:t>
      </w:r>
    </w:p>
    <w:p w:rsidR="008C605F" w:rsidRPr="008C605F" w:rsidRDefault="008C605F" w:rsidP="008C605F">
      <w:pPr>
        <w:pStyle w:val="ListParagraph"/>
        <w:numPr>
          <w:ilvl w:val="0"/>
          <w:numId w:val="7"/>
        </w:numPr>
        <w:rPr>
          <w:rFonts w:ascii="Arial Narrow" w:hAnsi="Arial Narrow"/>
        </w:rPr>
      </w:pPr>
      <w:r w:rsidRPr="008C605F">
        <w:rPr>
          <w:rFonts w:ascii="Arial Narrow" w:hAnsi="Arial Narrow"/>
        </w:rPr>
        <w:t>Imagery</w:t>
      </w:r>
    </w:p>
    <w:p w:rsidR="008C605F" w:rsidRPr="008C605F" w:rsidRDefault="008C605F" w:rsidP="008C605F">
      <w:pPr>
        <w:pStyle w:val="ListParagraph"/>
        <w:numPr>
          <w:ilvl w:val="0"/>
          <w:numId w:val="7"/>
        </w:numPr>
        <w:rPr>
          <w:rFonts w:ascii="Arial Narrow" w:hAnsi="Arial Narrow"/>
        </w:rPr>
      </w:pPr>
      <w:r w:rsidRPr="008C605F">
        <w:rPr>
          <w:rFonts w:ascii="Arial Narrow" w:hAnsi="Arial Narrow"/>
        </w:rPr>
        <w:t>Symbolism</w:t>
      </w:r>
    </w:p>
    <w:p w:rsidR="008C605F" w:rsidRDefault="008C605F" w:rsidP="008C605F">
      <w:pPr>
        <w:pStyle w:val="ListParagraph"/>
        <w:numPr>
          <w:ilvl w:val="0"/>
          <w:numId w:val="7"/>
        </w:numPr>
        <w:rPr>
          <w:rFonts w:ascii="Arial Narrow" w:hAnsi="Arial Narrow"/>
          <w:b/>
        </w:rPr>
      </w:pPr>
      <w:r>
        <w:rPr>
          <w:rFonts w:ascii="Arial Narrow" w:hAnsi="Arial Narrow"/>
          <w:b/>
        </w:rPr>
        <w:t>Dialect</w:t>
      </w:r>
    </w:p>
    <w:p w:rsidR="00B445FD" w:rsidRPr="00B445FD" w:rsidRDefault="008C605F" w:rsidP="00B445FD">
      <w:pPr>
        <w:pStyle w:val="ListParagraph"/>
        <w:numPr>
          <w:ilvl w:val="0"/>
          <w:numId w:val="7"/>
        </w:numPr>
        <w:rPr>
          <w:rFonts w:ascii="Arial Narrow" w:hAnsi="Arial Narrow"/>
        </w:rPr>
      </w:pPr>
      <w:r w:rsidRPr="00B445FD">
        <w:rPr>
          <w:rFonts w:ascii="Arial Narrow" w:hAnsi="Arial Narrow"/>
        </w:rPr>
        <w:t xml:space="preserve">Allegories </w:t>
      </w:r>
    </w:p>
    <w:p w:rsidR="005512D0" w:rsidRPr="00B445FD" w:rsidRDefault="005512D0" w:rsidP="00B445FD">
      <w:pPr>
        <w:ind w:left="1440"/>
        <w:rPr>
          <w:rFonts w:ascii="Arial Narrow" w:hAnsi="Arial Narrow"/>
        </w:rPr>
      </w:pPr>
    </w:p>
    <w:p w:rsidR="005512D0" w:rsidRPr="005512D0" w:rsidRDefault="005512D0" w:rsidP="005512D0">
      <w:pPr>
        <w:pStyle w:val="ListParagraph"/>
        <w:numPr>
          <w:ilvl w:val="0"/>
          <w:numId w:val="2"/>
        </w:numPr>
        <w:rPr>
          <w:rFonts w:ascii="Arial Narrow" w:hAnsi="Arial Narrow"/>
        </w:rPr>
      </w:pPr>
      <w:r w:rsidRPr="005512D0">
        <w:rPr>
          <w:rFonts w:ascii="Arial Narrow" w:hAnsi="Arial Narrow"/>
        </w:rPr>
        <w:t>The Regionalist and Realist eras of literature were both driven by what historical, social, and cultural forces of the time period?</w:t>
      </w:r>
    </w:p>
    <w:p w:rsidR="005512D0" w:rsidRDefault="005512D0" w:rsidP="005512D0">
      <w:pPr>
        <w:pStyle w:val="ListParagraph"/>
        <w:numPr>
          <w:ilvl w:val="0"/>
          <w:numId w:val="6"/>
        </w:numPr>
        <w:rPr>
          <w:rFonts w:ascii="Arial Narrow" w:hAnsi="Arial Narrow"/>
        </w:rPr>
      </w:pPr>
      <w:r>
        <w:rPr>
          <w:rFonts w:ascii="Arial Narrow" w:hAnsi="Arial Narrow"/>
        </w:rPr>
        <w:t>Westward Expansion</w:t>
      </w:r>
    </w:p>
    <w:p w:rsidR="005512D0" w:rsidRDefault="005512D0" w:rsidP="005512D0">
      <w:pPr>
        <w:pStyle w:val="ListParagraph"/>
        <w:numPr>
          <w:ilvl w:val="0"/>
          <w:numId w:val="6"/>
        </w:numPr>
        <w:rPr>
          <w:rFonts w:ascii="Arial Narrow" w:hAnsi="Arial Narrow"/>
        </w:rPr>
      </w:pPr>
      <w:r>
        <w:rPr>
          <w:rFonts w:ascii="Arial Narrow" w:hAnsi="Arial Narrow"/>
        </w:rPr>
        <w:t>The Gilded Age</w:t>
      </w:r>
    </w:p>
    <w:p w:rsidR="005512D0" w:rsidRDefault="005512D0" w:rsidP="005512D0">
      <w:pPr>
        <w:pStyle w:val="ListParagraph"/>
        <w:numPr>
          <w:ilvl w:val="0"/>
          <w:numId w:val="6"/>
        </w:numPr>
        <w:rPr>
          <w:rFonts w:ascii="Arial Narrow" w:hAnsi="Arial Narrow"/>
        </w:rPr>
      </w:pPr>
      <w:r>
        <w:rPr>
          <w:rFonts w:ascii="Arial Narrow" w:hAnsi="Arial Narrow"/>
        </w:rPr>
        <w:t>Women’s Rights</w:t>
      </w:r>
    </w:p>
    <w:p w:rsidR="00841DCA" w:rsidRDefault="005512D0" w:rsidP="005512D0">
      <w:pPr>
        <w:pStyle w:val="ListParagraph"/>
        <w:numPr>
          <w:ilvl w:val="0"/>
          <w:numId w:val="6"/>
        </w:numPr>
        <w:rPr>
          <w:rFonts w:ascii="Arial Narrow" w:hAnsi="Arial Narrow"/>
          <w:b/>
        </w:rPr>
      </w:pPr>
      <w:r w:rsidRPr="005512D0">
        <w:rPr>
          <w:rFonts w:ascii="Arial Narrow" w:hAnsi="Arial Narrow"/>
          <w:b/>
        </w:rPr>
        <w:t>All of the above</w:t>
      </w:r>
    </w:p>
    <w:p w:rsidR="00B445FD" w:rsidRDefault="00B445FD" w:rsidP="00B445FD">
      <w:pPr>
        <w:rPr>
          <w:rFonts w:ascii="Arial Narrow" w:hAnsi="Arial Narrow"/>
          <w:b/>
        </w:rPr>
      </w:pPr>
    </w:p>
    <w:p w:rsidR="00B445FD" w:rsidRPr="00B445FD" w:rsidRDefault="00B445FD" w:rsidP="00B445FD">
      <w:pPr>
        <w:pStyle w:val="ListParagraph"/>
        <w:numPr>
          <w:ilvl w:val="0"/>
          <w:numId w:val="2"/>
        </w:numPr>
        <w:rPr>
          <w:rFonts w:ascii="Arial Narrow" w:hAnsi="Arial Narrow"/>
        </w:rPr>
      </w:pPr>
      <w:r w:rsidRPr="00B445FD">
        <w:rPr>
          <w:rFonts w:ascii="Arial Narrow" w:hAnsi="Arial Narrow"/>
        </w:rPr>
        <w:t>Realist writers strive to capture the ________ of characters.</w:t>
      </w:r>
    </w:p>
    <w:p w:rsidR="00B445FD" w:rsidRDefault="00B445FD" w:rsidP="00B445FD">
      <w:pPr>
        <w:pStyle w:val="ListParagraph"/>
        <w:numPr>
          <w:ilvl w:val="0"/>
          <w:numId w:val="8"/>
        </w:numPr>
        <w:rPr>
          <w:rFonts w:ascii="Arial Narrow" w:hAnsi="Arial Narrow"/>
        </w:rPr>
      </w:pPr>
      <w:r>
        <w:rPr>
          <w:rFonts w:ascii="Arial Narrow" w:hAnsi="Arial Narrow"/>
        </w:rPr>
        <w:t>Desires</w:t>
      </w:r>
    </w:p>
    <w:p w:rsidR="00B445FD" w:rsidRDefault="00B445FD" w:rsidP="00B445FD">
      <w:pPr>
        <w:pStyle w:val="ListParagraph"/>
        <w:numPr>
          <w:ilvl w:val="0"/>
          <w:numId w:val="8"/>
        </w:numPr>
        <w:rPr>
          <w:rFonts w:ascii="Arial Narrow" w:hAnsi="Arial Narrow"/>
        </w:rPr>
      </w:pPr>
      <w:r>
        <w:rPr>
          <w:rFonts w:ascii="Arial Narrow" w:hAnsi="Arial Narrow"/>
        </w:rPr>
        <w:t>Motives</w:t>
      </w:r>
    </w:p>
    <w:p w:rsidR="00B445FD" w:rsidRDefault="00B445FD" w:rsidP="00B445FD">
      <w:pPr>
        <w:pStyle w:val="ListParagraph"/>
        <w:numPr>
          <w:ilvl w:val="0"/>
          <w:numId w:val="8"/>
        </w:numPr>
        <w:rPr>
          <w:rFonts w:ascii="Arial Narrow" w:hAnsi="Arial Narrow"/>
        </w:rPr>
      </w:pPr>
      <w:r>
        <w:rPr>
          <w:rFonts w:ascii="Arial Narrow" w:hAnsi="Arial Narrow"/>
        </w:rPr>
        <w:t>Thoughts</w:t>
      </w:r>
    </w:p>
    <w:p w:rsidR="008C7505" w:rsidRDefault="00B445FD" w:rsidP="00B445FD">
      <w:pPr>
        <w:pStyle w:val="ListParagraph"/>
        <w:numPr>
          <w:ilvl w:val="0"/>
          <w:numId w:val="8"/>
        </w:numPr>
        <w:rPr>
          <w:rFonts w:ascii="Arial Narrow" w:hAnsi="Arial Narrow"/>
          <w:b/>
        </w:rPr>
      </w:pPr>
      <w:r w:rsidRPr="00B445FD">
        <w:rPr>
          <w:rFonts w:ascii="Arial Narrow" w:hAnsi="Arial Narrow"/>
          <w:b/>
        </w:rPr>
        <w:t>All of the above</w:t>
      </w:r>
    </w:p>
    <w:p w:rsidR="008C7505" w:rsidRDefault="008C7505" w:rsidP="008C7505">
      <w:pPr>
        <w:rPr>
          <w:rFonts w:ascii="Arial Narrow" w:hAnsi="Arial Narrow"/>
          <w:b/>
        </w:rPr>
      </w:pPr>
    </w:p>
    <w:p w:rsidR="008C7505" w:rsidRDefault="008C7505" w:rsidP="008C7505">
      <w:pPr>
        <w:rPr>
          <w:rFonts w:ascii="Arial Narrow" w:hAnsi="Arial Narrow"/>
          <w:b/>
        </w:rPr>
      </w:pPr>
    </w:p>
    <w:p w:rsidR="008C7505" w:rsidRDefault="008C7505" w:rsidP="008C7505">
      <w:pPr>
        <w:rPr>
          <w:rFonts w:ascii="Arial Narrow" w:hAnsi="Arial Narrow"/>
          <w:b/>
        </w:rPr>
      </w:pPr>
      <w:r>
        <w:rPr>
          <w:rFonts w:ascii="Arial Narrow" w:hAnsi="Arial Narrow"/>
          <w:b/>
        </w:rPr>
        <w:t>Post Test Project:</w:t>
      </w:r>
    </w:p>
    <w:tbl>
      <w:tblPr>
        <w:tblpPr w:leftFromText="180" w:rightFromText="180" w:vertAnchor="text" w:horzAnchor="page" w:tblpX="1101" w:tblpY="2406"/>
        <w:tblOverlap w:val="never"/>
        <w:tblW w:w="10800" w:type="dxa"/>
        <w:tblCellSpacing w:w="0" w:type="dxa"/>
        <w:tblCellMar>
          <w:top w:w="20" w:type="dxa"/>
          <w:left w:w="20" w:type="dxa"/>
          <w:bottom w:w="20" w:type="dxa"/>
          <w:right w:w="20" w:type="dxa"/>
        </w:tblCellMar>
        <w:tblLook w:val="0000"/>
      </w:tblPr>
      <w:tblGrid>
        <w:gridCol w:w="10800"/>
      </w:tblGrid>
      <w:tr w:rsidR="00082E43" w:rsidRPr="00082E43">
        <w:trPr>
          <w:tblCellSpacing w:w="0" w:type="dxa"/>
        </w:trPr>
        <w:tc>
          <w:tcPr>
            <w:tcW w:w="5000" w:type="pct"/>
            <w:shd w:val="clear" w:color="auto" w:fill="FFFFFF"/>
          </w:tcPr>
          <w:p w:rsidR="00082E43" w:rsidRPr="00082E43" w:rsidRDefault="00082E43" w:rsidP="00082E43">
            <w:pPr>
              <w:spacing w:beforeLines="1" w:afterLines="1"/>
              <w:ind w:left="720"/>
              <w:jc w:val="center"/>
              <w:outlineLvl w:val="2"/>
              <w:rPr>
                <w:rFonts w:ascii="Times" w:hAnsi="Times"/>
                <w:b/>
                <w:sz w:val="27"/>
                <w:szCs w:val="20"/>
              </w:rPr>
            </w:pPr>
            <w:r w:rsidRPr="00082E43">
              <w:rPr>
                <w:rFonts w:ascii="Times" w:hAnsi="Times"/>
                <w:b/>
                <w:sz w:val="27"/>
                <w:szCs w:val="20"/>
              </w:rPr>
              <w:t>Key Differences in Regionalism and Realism</w:t>
            </w:r>
          </w:p>
          <w:p w:rsidR="00082E43" w:rsidRPr="00082E43" w:rsidRDefault="00082E43" w:rsidP="00082E43">
            <w:pPr>
              <w:spacing w:after="0"/>
              <w:rPr>
                <w:rFonts w:ascii="Times" w:hAnsi="Times"/>
                <w:sz w:val="20"/>
                <w:szCs w:val="20"/>
              </w:rPr>
            </w:pPr>
            <w:r w:rsidRPr="00082E43">
              <w:rPr>
                <w:rFonts w:ascii="Times" w:hAnsi="Times"/>
                <w:sz w:val="20"/>
                <w:szCs w:val="20"/>
              </w:rPr>
              <w:pict>
                <v:rect id="_x0000_i1028" style="width:0;height:1.5pt" o:hralign="center" o:hrstd="t" o:hr="t" fillcolor="#aaa" stroked="f"/>
              </w:pict>
            </w:r>
          </w:p>
          <w:p w:rsidR="00082E43" w:rsidRPr="00082E43" w:rsidRDefault="00082E43" w:rsidP="00082E43">
            <w:pPr>
              <w:spacing w:after="0"/>
              <w:ind w:left="720"/>
              <w:rPr>
                <w:rFonts w:ascii="Times" w:hAnsi="Times"/>
                <w:sz w:val="20"/>
                <w:szCs w:val="20"/>
              </w:rPr>
            </w:pPr>
            <w:r w:rsidRPr="00082E43">
              <w:rPr>
                <w:rFonts w:ascii="Times" w:hAnsi="Times"/>
                <w:sz w:val="20"/>
                <w:szCs w:val="20"/>
              </w:rPr>
              <w:t xml:space="preserve">Teacher Name: </w:t>
            </w:r>
            <w:r w:rsidRPr="00082E43">
              <w:rPr>
                <w:rFonts w:ascii="Times" w:hAnsi="Times"/>
                <w:b/>
                <w:sz w:val="20"/>
                <w:szCs w:val="20"/>
              </w:rPr>
              <w:t>Ms. Perez</w:t>
            </w:r>
            <w:r w:rsidRPr="00082E43">
              <w:rPr>
                <w:rFonts w:ascii="Times" w:hAnsi="Times"/>
                <w:sz w:val="20"/>
                <w:szCs w:val="20"/>
              </w:rPr>
              <w:t xml:space="preserve"> </w:t>
            </w:r>
            <w:r w:rsidRPr="00082E43">
              <w:rPr>
                <w:rFonts w:ascii="Times" w:hAnsi="Times"/>
                <w:sz w:val="20"/>
                <w:szCs w:val="20"/>
              </w:rPr>
              <w:br/>
            </w:r>
            <w:r w:rsidRPr="00082E43">
              <w:rPr>
                <w:rFonts w:ascii="Times" w:hAnsi="Times"/>
                <w:sz w:val="20"/>
                <w:szCs w:val="20"/>
              </w:rPr>
              <w:br/>
            </w:r>
            <w:r w:rsidRPr="00082E43">
              <w:rPr>
                <w:rFonts w:ascii="Times" w:hAnsi="Times"/>
                <w:sz w:val="20"/>
                <w:szCs w:val="20"/>
              </w:rPr>
              <w:br/>
              <w:t xml:space="preserve">Student Name:     ________________________________________ </w:t>
            </w:r>
          </w:p>
        </w:tc>
      </w:tr>
    </w:tbl>
    <w:p w:rsidR="00082E43" w:rsidRDefault="008C7505" w:rsidP="008C7505">
      <w:pPr>
        <w:rPr>
          <w:rFonts w:ascii="Arial Narrow" w:hAnsi="Arial Narrow"/>
        </w:rPr>
      </w:pPr>
      <w:r w:rsidRPr="008C7505">
        <w:rPr>
          <w:rFonts w:ascii="Arial Narrow" w:hAnsi="Arial Narrow"/>
        </w:rPr>
        <w:t xml:space="preserve">Instead of taking an exam, students will have the opportunity to choose </w:t>
      </w:r>
      <w:r>
        <w:rPr>
          <w:rFonts w:ascii="Arial Narrow" w:hAnsi="Arial Narrow"/>
        </w:rPr>
        <w:t>a</w:t>
      </w:r>
      <w:r w:rsidRPr="008C7505">
        <w:rPr>
          <w:rFonts w:ascii="Arial Narrow" w:hAnsi="Arial Narrow"/>
        </w:rPr>
        <w:t xml:space="preserve"> medium </w:t>
      </w:r>
      <w:r>
        <w:rPr>
          <w:rFonts w:ascii="Arial Narrow" w:hAnsi="Arial Narrow"/>
        </w:rPr>
        <w:t xml:space="preserve">in which </w:t>
      </w:r>
      <w:r w:rsidRPr="008C7505">
        <w:rPr>
          <w:rFonts w:ascii="Arial Narrow" w:hAnsi="Arial Narrow"/>
        </w:rPr>
        <w:t xml:space="preserve">to </w:t>
      </w:r>
      <w:r>
        <w:rPr>
          <w:rFonts w:ascii="Arial Narrow" w:hAnsi="Arial Narrow"/>
        </w:rPr>
        <w:t>display</w:t>
      </w:r>
      <w:r w:rsidRPr="008C7505">
        <w:rPr>
          <w:rFonts w:ascii="Arial Narrow" w:hAnsi="Arial Narrow"/>
        </w:rPr>
        <w:t xml:space="preserve"> their knowledge of Regionalism and Realism as learned over the course of the unit.  Options for their assessment will be a two to three page essay, a </w:t>
      </w:r>
      <w:proofErr w:type="spellStart"/>
      <w:r w:rsidRPr="008C7505">
        <w:rPr>
          <w:rFonts w:ascii="Arial Narrow" w:hAnsi="Arial Narrow"/>
        </w:rPr>
        <w:t>posterboard</w:t>
      </w:r>
      <w:proofErr w:type="spellEnd"/>
      <w:r w:rsidRPr="008C7505">
        <w:rPr>
          <w:rFonts w:ascii="Arial Narrow" w:hAnsi="Arial Narrow"/>
        </w:rPr>
        <w:t xml:space="preserve">, a </w:t>
      </w:r>
      <w:proofErr w:type="spellStart"/>
      <w:r w:rsidRPr="008C7505">
        <w:rPr>
          <w:rFonts w:ascii="Arial Narrow" w:hAnsi="Arial Narrow"/>
        </w:rPr>
        <w:t>Prezi</w:t>
      </w:r>
      <w:proofErr w:type="spellEnd"/>
      <w:r w:rsidRPr="008C7505">
        <w:rPr>
          <w:rFonts w:ascii="Arial Narrow" w:hAnsi="Arial Narrow"/>
        </w:rPr>
        <w:t xml:space="preserve">, a </w:t>
      </w:r>
      <w:proofErr w:type="spellStart"/>
      <w:r w:rsidRPr="008C7505">
        <w:rPr>
          <w:rFonts w:ascii="Arial Narrow" w:hAnsi="Arial Narrow"/>
        </w:rPr>
        <w:t>Glogster</w:t>
      </w:r>
      <w:proofErr w:type="spellEnd"/>
      <w:r w:rsidRPr="008C7505">
        <w:rPr>
          <w:rFonts w:ascii="Arial Narrow" w:hAnsi="Arial Narrow"/>
        </w:rPr>
        <w:t>, or a video that accurately describes at least three differences in</w:t>
      </w:r>
      <w:r>
        <w:rPr>
          <w:rFonts w:ascii="Arial Narrow" w:hAnsi="Arial Narrow"/>
        </w:rPr>
        <w:t xml:space="preserve"> Regionalism and Realism writing</w:t>
      </w:r>
      <w:r w:rsidRPr="008C7505">
        <w:rPr>
          <w:rFonts w:ascii="Arial Narrow" w:hAnsi="Arial Narrow"/>
        </w:rPr>
        <w:t>.</w:t>
      </w:r>
      <w:r>
        <w:rPr>
          <w:rFonts w:ascii="Arial Narrow" w:hAnsi="Arial Narrow"/>
        </w:rPr>
        <w:t xml:space="preserve">  In addition to the three differences, students should include at least one piece of textual evidence from a Regionalist piece of literature that we read and a Realist piece of literature.</w:t>
      </w:r>
    </w:p>
    <w:p w:rsidR="00082E43" w:rsidRDefault="00082E43" w:rsidP="008C7505">
      <w:pPr>
        <w:rPr>
          <w:rFonts w:ascii="Arial Narrow" w:hAnsi="Arial Narrow"/>
        </w:rPr>
      </w:pPr>
    </w:p>
    <w:tbl>
      <w:tblPr>
        <w:tblpPr w:leftFromText="180" w:rightFromText="180" w:vertAnchor="text" w:horzAnchor="page" w:tblpX="41" w:tblpY="-100"/>
        <w:tblW w:w="12000"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tblPr>
      <w:tblGrid>
        <w:gridCol w:w="2408"/>
        <w:gridCol w:w="2398"/>
        <w:gridCol w:w="2398"/>
        <w:gridCol w:w="2398"/>
        <w:gridCol w:w="2398"/>
      </w:tblGrid>
      <w:tr w:rsidR="00082E43" w:rsidRPr="00082E43">
        <w:trPr>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FFFFF7"/>
            <w:vAlign w:val="bottom"/>
          </w:tcPr>
          <w:p w:rsidR="00082E43" w:rsidRPr="00082E43" w:rsidRDefault="00082E43" w:rsidP="00082E43">
            <w:pPr>
              <w:jc w:val="center"/>
              <w:rPr>
                <w:rFonts w:ascii="Times" w:hAnsi="Times"/>
                <w:sz w:val="20"/>
                <w:szCs w:val="20"/>
              </w:rPr>
            </w:pPr>
            <w:r w:rsidRPr="00082E43">
              <w:rPr>
                <w:rFonts w:ascii="Times" w:hAnsi="Times"/>
                <w:sz w:val="20"/>
                <w:szCs w:val="20"/>
              </w:rPr>
              <w:t xml:space="preserve">CATEGORY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tcPr>
          <w:p w:rsidR="00082E43" w:rsidRPr="00082E43" w:rsidRDefault="00082E43" w:rsidP="00082E43">
            <w:pPr>
              <w:rPr>
                <w:rFonts w:ascii="Times" w:hAnsi="Times"/>
                <w:sz w:val="20"/>
                <w:szCs w:val="20"/>
              </w:rPr>
            </w:pPr>
            <w:r w:rsidRPr="00082E43">
              <w:rPr>
                <w:rFonts w:ascii="Times" w:hAnsi="Times"/>
                <w:sz w:val="20"/>
                <w:szCs w:val="20"/>
              </w:rPr>
              <w:t xml:space="preserve">4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tcPr>
          <w:p w:rsidR="00082E43" w:rsidRPr="00082E43" w:rsidRDefault="00082E43" w:rsidP="00082E43">
            <w:pPr>
              <w:rPr>
                <w:rFonts w:ascii="Times" w:hAnsi="Times"/>
                <w:sz w:val="20"/>
                <w:szCs w:val="20"/>
              </w:rPr>
            </w:pPr>
            <w:r w:rsidRPr="00082E43">
              <w:rPr>
                <w:rFonts w:ascii="Times" w:hAnsi="Times"/>
                <w:sz w:val="20"/>
                <w:szCs w:val="20"/>
              </w:rPr>
              <w:t xml:space="preserve">3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tcPr>
          <w:p w:rsidR="00082E43" w:rsidRPr="00082E43" w:rsidRDefault="00082E43" w:rsidP="00082E43">
            <w:pPr>
              <w:rPr>
                <w:rFonts w:ascii="Times" w:hAnsi="Times"/>
                <w:sz w:val="20"/>
                <w:szCs w:val="20"/>
              </w:rPr>
            </w:pPr>
            <w:r w:rsidRPr="00082E43">
              <w:rPr>
                <w:rFonts w:ascii="Times" w:hAnsi="Times"/>
                <w:sz w:val="20"/>
                <w:szCs w:val="20"/>
              </w:rPr>
              <w:t xml:space="preserve">2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tcPr>
          <w:p w:rsidR="00082E43" w:rsidRPr="00082E43" w:rsidRDefault="00082E43" w:rsidP="00082E43">
            <w:pPr>
              <w:rPr>
                <w:rFonts w:ascii="Times" w:hAnsi="Times"/>
                <w:sz w:val="20"/>
                <w:szCs w:val="20"/>
              </w:rPr>
            </w:pPr>
            <w:r w:rsidRPr="00082E43">
              <w:rPr>
                <w:rFonts w:ascii="Times" w:hAnsi="Times"/>
                <w:sz w:val="20"/>
                <w:szCs w:val="20"/>
              </w:rPr>
              <w:t xml:space="preserve">1 </w:t>
            </w:r>
          </w:p>
        </w:tc>
      </w:tr>
      <w:tr w:rsidR="00082E43"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Requirements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All of the requirements (# of pages, # of graphics, type of graphics, etc.) were met.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Almost all (about 90%) the requirements were met.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Most (about 75%) of the requirements were met, but several were not.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Many requirements were not met. </w:t>
            </w:r>
          </w:p>
        </w:tc>
      </w:tr>
      <w:tr w:rsidR="00082E43"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Focus on Assigned Topic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 entire project is related to the assigned topic and allows the reader to understand much more about the topic.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Most of the story is related to the assigned topic. The story wanders off at one point, but the reader can still learn something about the topic.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Some of the story is related to the assigned topic, but a reader does not learn much about the topic.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No attempt has been made to relate the story to the assigned topic. </w:t>
            </w:r>
          </w:p>
        </w:tc>
      </w:tr>
      <w:tr w:rsidR="00082E43"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Neatness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 final draft is readable, clean, neat and attractive. It looks like the author took great pride in it.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 final draft is readable, neat and attractive. It looks like the author took some pride in it.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 final draft is readable and some of the pages are attractive. It looks like parts of it might have been done in a hurry.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 final draft is not neat or attractive. It looks like the student just wanted to get it done and </w:t>
            </w:r>
            <w:proofErr w:type="spellStart"/>
            <w:r w:rsidRPr="00082E43">
              <w:rPr>
                <w:rFonts w:ascii="Times" w:hAnsi="Times"/>
                <w:sz w:val="20"/>
                <w:szCs w:val="20"/>
              </w:rPr>
              <w:t>didn</w:t>
            </w:r>
            <w:proofErr w:type="spellEnd"/>
            <w:r w:rsidRPr="00082E43">
              <w:rPr>
                <w:rFonts w:ascii="Times" w:hAnsi="Times"/>
                <w:sz w:val="20"/>
                <w:szCs w:val="20"/>
              </w:rPr>
              <w:t xml:space="preserve">\'t care what it looked like. </w:t>
            </w:r>
          </w:p>
        </w:tc>
      </w:tr>
      <w:tr w:rsidR="00082E43"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Accuracy of Facts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All facts presented are accurate.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Almost all facts presented are accurate.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Most facts presented are accurate (at least 70%).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There are several factual errors. </w:t>
            </w:r>
          </w:p>
        </w:tc>
      </w:tr>
      <w:tr w:rsidR="00082E43"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Creativity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 project contains many creative details and/or descriptions that contribute to the reader\'s enjoyment. The author has really used his imagination.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 project contains a few creative details and/or descriptions that contribute to the reader\'s enjoyment. The author has used his imagination.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 project contains a few creative details and/or descriptions, but they distract from the story. The author has tried to use his imagination.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082E43" w:rsidRPr="00082E43" w:rsidRDefault="00082E43" w:rsidP="00082E43">
            <w:pPr>
              <w:rPr>
                <w:rFonts w:ascii="Times" w:hAnsi="Times"/>
                <w:sz w:val="20"/>
                <w:szCs w:val="20"/>
              </w:rPr>
            </w:pPr>
            <w:r w:rsidRPr="00082E43">
              <w:rPr>
                <w:rFonts w:ascii="Times" w:hAnsi="Times"/>
                <w:sz w:val="20"/>
                <w:szCs w:val="20"/>
              </w:rPr>
              <w:t xml:space="preserve">There is little evidence of creativity in the story. The author does not seem to have used much imagination. </w:t>
            </w:r>
          </w:p>
        </w:tc>
      </w:tr>
    </w:tbl>
    <w:p w:rsidR="00082E43" w:rsidRDefault="00082E43" w:rsidP="008C7505">
      <w:pPr>
        <w:rPr>
          <w:rFonts w:ascii="Arial Narrow" w:hAnsi="Arial Narrow"/>
        </w:rPr>
      </w:pPr>
    </w:p>
    <w:p w:rsidR="00922DBE" w:rsidRDefault="00922DBE" w:rsidP="008C7505">
      <w:pPr>
        <w:rPr>
          <w:rFonts w:ascii="Arial Narrow" w:hAnsi="Arial Narrow"/>
          <w:b/>
        </w:rPr>
      </w:pPr>
      <w:proofErr w:type="spellStart"/>
      <w:r>
        <w:rPr>
          <w:rFonts w:ascii="Arial Narrow" w:hAnsi="Arial Narrow"/>
          <w:b/>
        </w:rPr>
        <w:t>Gradebook</w:t>
      </w:r>
      <w:proofErr w:type="spellEnd"/>
    </w:p>
    <w:p w:rsidR="00922DBE" w:rsidRDefault="00922DBE" w:rsidP="008C7505">
      <w:pPr>
        <w:rPr>
          <w:rFonts w:ascii="Arial Narrow" w:hAnsi="Arial Narrow"/>
        </w:rPr>
      </w:pPr>
      <w:r>
        <w:rPr>
          <w:rFonts w:ascii="Arial Narrow" w:hAnsi="Arial Narrow"/>
        </w:rPr>
        <w:t>See attached Excel spreadsheet.</w:t>
      </w:r>
    </w:p>
    <w:p w:rsidR="00922DBE" w:rsidRPr="00B04762" w:rsidRDefault="00922DBE" w:rsidP="00922DBE">
      <w:pPr>
        <w:rPr>
          <w:rFonts w:ascii="Arial Narrow" w:hAnsi="Arial Narrow"/>
          <w:b/>
        </w:rPr>
      </w:pPr>
      <w:r>
        <w:rPr>
          <w:rFonts w:ascii="Arial Narrow" w:hAnsi="Arial Narrow"/>
          <w:b/>
        </w:rPr>
        <w:t>Differentiation</w:t>
      </w:r>
    </w:p>
    <w:tbl>
      <w:tblPr>
        <w:tblStyle w:val="TableGrid"/>
        <w:tblW w:w="0" w:type="auto"/>
        <w:tblLook w:val="04A0"/>
      </w:tblPr>
      <w:tblGrid>
        <w:gridCol w:w="4423"/>
        <w:gridCol w:w="4433"/>
      </w:tblGrid>
      <w:tr w:rsidR="00922DBE" w:rsidRPr="00D80B42">
        <w:tc>
          <w:tcPr>
            <w:tcW w:w="4788" w:type="dxa"/>
          </w:tcPr>
          <w:p w:rsidR="00922DBE" w:rsidRPr="00D80B42" w:rsidRDefault="00922DBE" w:rsidP="00B04762">
            <w:pPr>
              <w:rPr>
                <w:rFonts w:ascii="Arial Narrow" w:hAnsi="Arial Narrow"/>
                <w:b/>
              </w:rPr>
            </w:pPr>
            <w:r w:rsidRPr="00D80B42">
              <w:rPr>
                <w:rFonts w:ascii="Arial Narrow" w:hAnsi="Arial Narrow"/>
                <w:b/>
              </w:rPr>
              <w:t>Model Lesson Plan</w:t>
            </w:r>
          </w:p>
        </w:tc>
        <w:tc>
          <w:tcPr>
            <w:tcW w:w="4788" w:type="dxa"/>
          </w:tcPr>
          <w:p w:rsidR="00922DBE" w:rsidRPr="00D80B42" w:rsidRDefault="00922DBE" w:rsidP="00B04762">
            <w:pPr>
              <w:rPr>
                <w:rFonts w:ascii="Arial Narrow" w:hAnsi="Arial Narrow"/>
                <w:b/>
              </w:rPr>
            </w:pPr>
            <w:r w:rsidRPr="00D80B42">
              <w:rPr>
                <w:rFonts w:ascii="Arial Narrow" w:hAnsi="Arial Narrow"/>
                <w:b/>
              </w:rPr>
              <w:t>Type of Differentiated Instruction with short description. (Only need 4)</w:t>
            </w:r>
          </w:p>
        </w:tc>
      </w:tr>
      <w:tr w:rsidR="00922DBE" w:rsidRPr="00D80B42">
        <w:tc>
          <w:tcPr>
            <w:tcW w:w="4788" w:type="dxa"/>
          </w:tcPr>
          <w:p w:rsidR="00922DBE" w:rsidRPr="00D80B42" w:rsidRDefault="00922DBE" w:rsidP="00B04762">
            <w:pPr>
              <w:rPr>
                <w:rFonts w:ascii="Arial Narrow" w:hAnsi="Arial Narrow"/>
              </w:rPr>
            </w:pPr>
            <w:r w:rsidRPr="00D80B42">
              <w:rPr>
                <w:rFonts w:ascii="Arial Narrow" w:hAnsi="Arial Narrow"/>
              </w:rPr>
              <w:t>Direct Instruction</w:t>
            </w:r>
          </w:p>
        </w:tc>
        <w:tc>
          <w:tcPr>
            <w:tcW w:w="4788" w:type="dxa"/>
          </w:tcPr>
          <w:p w:rsidR="00922DBE" w:rsidRPr="00AF00F4" w:rsidRDefault="00922DBE" w:rsidP="00B04762">
            <w:pPr>
              <w:rPr>
                <w:rFonts w:ascii="Arial Narrow" w:hAnsi="Arial Narrow"/>
              </w:rPr>
            </w:pPr>
            <w:r>
              <w:rPr>
                <w:rFonts w:ascii="Arial Narrow" w:hAnsi="Arial Narrow"/>
                <w:b/>
              </w:rPr>
              <w:t>Compacting</w:t>
            </w:r>
            <w:r>
              <w:rPr>
                <w:rFonts w:ascii="Arial Narrow" w:hAnsi="Arial Narrow"/>
              </w:rPr>
              <w:t>- Since Lee’s main strengths are with logic, sequencing, and problem solving, she will most likely be okay completing the worksheet on frame narratives.  Since she struggles with creativity and choosing a topic for essays, I will let her collaborate with a fellow student to discuss possible essay topics about applying dialect and Twain’s writing style to her own story about the character Jim Smalley.  Benchmark and formative assessments will be applied to Lee’s process with her paper.</w:t>
            </w:r>
          </w:p>
          <w:p w:rsidR="00922DBE" w:rsidRPr="00D80B42" w:rsidRDefault="00922DBE" w:rsidP="00B04762">
            <w:pPr>
              <w:rPr>
                <w:rFonts w:ascii="Arial Narrow" w:hAnsi="Arial Narrow"/>
              </w:rPr>
            </w:pPr>
          </w:p>
        </w:tc>
      </w:tr>
      <w:tr w:rsidR="00922DBE" w:rsidRPr="00D80B42">
        <w:tc>
          <w:tcPr>
            <w:tcW w:w="4788" w:type="dxa"/>
          </w:tcPr>
          <w:p w:rsidR="00922DBE" w:rsidRPr="00D80B42" w:rsidRDefault="00922DBE" w:rsidP="00B04762">
            <w:pPr>
              <w:rPr>
                <w:rFonts w:ascii="Arial Narrow" w:hAnsi="Arial Narrow"/>
              </w:rPr>
            </w:pPr>
            <w:r w:rsidRPr="00D80B42">
              <w:rPr>
                <w:rFonts w:ascii="Arial Narrow" w:hAnsi="Arial Narrow"/>
              </w:rPr>
              <w:t>Concept Development or Attainment</w:t>
            </w:r>
          </w:p>
        </w:tc>
        <w:tc>
          <w:tcPr>
            <w:tcW w:w="4788" w:type="dxa"/>
          </w:tcPr>
          <w:p w:rsidR="00922DBE" w:rsidRPr="00AF00F4" w:rsidRDefault="00922DBE" w:rsidP="00B04762">
            <w:pPr>
              <w:rPr>
                <w:rFonts w:ascii="Arial Narrow" w:hAnsi="Arial Narrow"/>
              </w:rPr>
            </w:pPr>
            <w:r>
              <w:rPr>
                <w:rFonts w:ascii="Arial Narrow" w:hAnsi="Arial Narrow"/>
                <w:b/>
              </w:rPr>
              <w:t>Choice Boards</w:t>
            </w:r>
            <w:r>
              <w:rPr>
                <w:rFonts w:ascii="Arial Narrow" w:hAnsi="Arial Narrow"/>
              </w:rPr>
              <w:t>- Lee should be okay acting out a scene in front of the class if it is well devised premeditated.  Given specific roles, she should be able to carry them out successfully as if it was a formula given to her in a math or science class.</w:t>
            </w:r>
          </w:p>
          <w:p w:rsidR="00922DBE" w:rsidRPr="00D80B42" w:rsidRDefault="00922DBE" w:rsidP="00B04762">
            <w:pPr>
              <w:rPr>
                <w:rFonts w:ascii="Arial Narrow" w:hAnsi="Arial Narrow"/>
              </w:rPr>
            </w:pPr>
          </w:p>
        </w:tc>
      </w:tr>
      <w:tr w:rsidR="00922DBE" w:rsidRPr="00D80B42">
        <w:tc>
          <w:tcPr>
            <w:tcW w:w="4788" w:type="dxa"/>
          </w:tcPr>
          <w:p w:rsidR="00922DBE" w:rsidRPr="00D80B42" w:rsidRDefault="00922DBE" w:rsidP="00B04762">
            <w:pPr>
              <w:rPr>
                <w:rFonts w:ascii="Arial Narrow" w:hAnsi="Arial Narrow"/>
              </w:rPr>
            </w:pPr>
            <w:r w:rsidRPr="00D80B42">
              <w:rPr>
                <w:rFonts w:ascii="Arial Narrow" w:hAnsi="Arial Narrow"/>
              </w:rPr>
              <w:t>Inquiry</w:t>
            </w:r>
          </w:p>
        </w:tc>
        <w:tc>
          <w:tcPr>
            <w:tcW w:w="4788" w:type="dxa"/>
          </w:tcPr>
          <w:p w:rsidR="00922DBE" w:rsidRPr="00D80B42" w:rsidRDefault="00922DBE" w:rsidP="00B04762">
            <w:pPr>
              <w:rPr>
                <w:rFonts w:ascii="Arial Narrow" w:hAnsi="Arial Narrow"/>
              </w:rPr>
            </w:pPr>
          </w:p>
          <w:p w:rsidR="00922DBE" w:rsidRPr="00D80B42" w:rsidRDefault="00922DBE" w:rsidP="00B04762">
            <w:pPr>
              <w:rPr>
                <w:rFonts w:ascii="Arial Narrow" w:hAnsi="Arial Narrow"/>
              </w:rPr>
            </w:pPr>
          </w:p>
        </w:tc>
      </w:tr>
      <w:tr w:rsidR="00922DBE" w:rsidRPr="00D80B42">
        <w:tc>
          <w:tcPr>
            <w:tcW w:w="4788" w:type="dxa"/>
          </w:tcPr>
          <w:p w:rsidR="00922DBE" w:rsidRPr="00D80B42" w:rsidRDefault="00922DBE" w:rsidP="00B04762">
            <w:pPr>
              <w:rPr>
                <w:rFonts w:ascii="Arial Narrow" w:hAnsi="Arial Narrow"/>
              </w:rPr>
            </w:pPr>
            <w:r w:rsidRPr="00D80B42">
              <w:rPr>
                <w:rFonts w:ascii="Arial Narrow" w:hAnsi="Arial Narrow"/>
              </w:rPr>
              <w:t>Cooperative Learning</w:t>
            </w:r>
          </w:p>
        </w:tc>
        <w:tc>
          <w:tcPr>
            <w:tcW w:w="4788" w:type="dxa"/>
          </w:tcPr>
          <w:p w:rsidR="00922DBE" w:rsidRPr="00D80B42" w:rsidRDefault="00922DBE" w:rsidP="00B04762">
            <w:pPr>
              <w:rPr>
                <w:rFonts w:ascii="Arial Narrow" w:hAnsi="Arial Narrow"/>
              </w:rPr>
            </w:pPr>
            <w:r>
              <w:rPr>
                <w:rFonts w:ascii="Arial Narrow" w:hAnsi="Arial Narrow"/>
                <w:b/>
              </w:rPr>
              <w:t xml:space="preserve">Tiered Assignments and Products- </w:t>
            </w:r>
            <w:r>
              <w:rPr>
                <w:rFonts w:ascii="Arial Narrow" w:hAnsi="Arial Narrow"/>
              </w:rPr>
              <w:t>Since Lee often struggles to find the significance between events in the story and has difficulty applying them to the main character, she can highlight passages from the text that she believes would correctly follow the assignment.  Then, I will informally assess her work and either encourage her to further elaborate and make connections with the highlighted text or redirect her in a more basic assignment by continuing to find appropriate passages until she succeeds.</w:t>
            </w:r>
          </w:p>
          <w:p w:rsidR="00922DBE" w:rsidRPr="00D80B42" w:rsidRDefault="00922DBE" w:rsidP="00B04762">
            <w:pPr>
              <w:rPr>
                <w:rFonts w:ascii="Arial Narrow" w:hAnsi="Arial Narrow"/>
              </w:rPr>
            </w:pPr>
          </w:p>
        </w:tc>
      </w:tr>
      <w:tr w:rsidR="00922DBE" w:rsidRPr="00D80B42">
        <w:tc>
          <w:tcPr>
            <w:tcW w:w="4788" w:type="dxa"/>
          </w:tcPr>
          <w:p w:rsidR="00922DBE" w:rsidRPr="00D80B42" w:rsidRDefault="00922DBE" w:rsidP="00B04762">
            <w:pPr>
              <w:rPr>
                <w:rFonts w:ascii="Arial Narrow" w:hAnsi="Arial Narrow"/>
              </w:rPr>
            </w:pPr>
            <w:r>
              <w:rPr>
                <w:rFonts w:ascii="Arial Narrow" w:hAnsi="Arial Narrow"/>
              </w:rPr>
              <w:t>Choice</w:t>
            </w:r>
            <w:r w:rsidRPr="00D80B42">
              <w:rPr>
                <w:rFonts w:ascii="Arial Narrow" w:hAnsi="Arial Narrow"/>
              </w:rPr>
              <w:t xml:space="preserve"> (model of your choice)</w:t>
            </w:r>
          </w:p>
        </w:tc>
        <w:tc>
          <w:tcPr>
            <w:tcW w:w="4788" w:type="dxa"/>
          </w:tcPr>
          <w:p w:rsidR="00922DBE" w:rsidRPr="003C7F9A" w:rsidRDefault="00922DBE" w:rsidP="00B04762">
            <w:pPr>
              <w:rPr>
                <w:rFonts w:ascii="Arial Narrow" w:hAnsi="Arial Narrow"/>
              </w:rPr>
            </w:pPr>
            <w:r>
              <w:rPr>
                <w:rFonts w:ascii="Arial Narrow" w:hAnsi="Arial Narrow"/>
                <w:b/>
              </w:rPr>
              <w:t>Flexible Grouping</w:t>
            </w:r>
            <w:r>
              <w:rPr>
                <w:rFonts w:ascii="Arial Narrow" w:hAnsi="Arial Narrow"/>
              </w:rPr>
              <w:t xml:space="preserve">- Lee will be given a choice as to what role she prefers to execute in her peer group.  Whether it is </w:t>
            </w:r>
            <w:proofErr w:type="gramStart"/>
            <w:r>
              <w:rPr>
                <w:rFonts w:ascii="Arial Narrow" w:hAnsi="Arial Narrow"/>
              </w:rPr>
              <w:t>time keeper</w:t>
            </w:r>
            <w:proofErr w:type="gramEnd"/>
            <w:r>
              <w:rPr>
                <w:rFonts w:ascii="Arial Narrow" w:hAnsi="Arial Narrow"/>
              </w:rPr>
              <w:t>, leader, speaker, or recorder, she can choose which role will best help her succeed in the assignment.</w:t>
            </w:r>
          </w:p>
          <w:p w:rsidR="00922DBE" w:rsidRPr="00D80B42" w:rsidRDefault="00922DBE" w:rsidP="00B04762">
            <w:pPr>
              <w:rPr>
                <w:rFonts w:ascii="Arial Narrow" w:hAnsi="Arial Narrow"/>
              </w:rPr>
            </w:pPr>
          </w:p>
        </w:tc>
      </w:tr>
    </w:tbl>
    <w:p w:rsidR="00082E43" w:rsidRPr="00922DBE" w:rsidRDefault="00082E43" w:rsidP="008C7505">
      <w:pPr>
        <w:rPr>
          <w:rFonts w:ascii="Arial Narrow" w:hAnsi="Arial Narrow"/>
        </w:rPr>
      </w:pPr>
    </w:p>
    <w:p w:rsidR="00260657" w:rsidRDefault="00260657" w:rsidP="008C7505">
      <w:pPr>
        <w:rPr>
          <w:rFonts w:ascii="Arial Narrow" w:hAnsi="Arial Narrow"/>
          <w:b/>
        </w:rPr>
      </w:pPr>
      <w:r>
        <w:rPr>
          <w:rFonts w:ascii="Arial Narrow" w:hAnsi="Arial Narrow"/>
          <w:b/>
        </w:rPr>
        <w:t>Assessments</w:t>
      </w:r>
    </w:p>
    <w:p w:rsidR="00260657" w:rsidRDefault="00260657" w:rsidP="008C7505">
      <w:pPr>
        <w:rPr>
          <w:rFonts w:ascii="Arial Narrow" w:hAnsi="Arial Narrow"/>
          <w:b/>
        </w:rPr>
      </w:pPr>
      <w:r>
        <w:rPr>
          <w:rFonts w:ascii="Arial Narrow" w:hAnsi="Arial Narrow"/>
          <w:b/>
        </w:rPr>
        <w:t>Project and Rubric:</w:t>
      </w:r>
      <w:r w:rsidR="003F10D3">
        <w:rPr>
          <w:rFonts w:ascii="Arial Narrow" w:hAnsi="Arial Narrow"/>
          <w:b/>
        </w:rPr>
        <w:t xml:space="preserve"> 20 points total</w:t>
      </w:r>
    </w:p>
    <w:p w:rsidR="00260657" w:rsidRDefault="00260657" w:rsidP="00260657">
      <w:pPr>
        <w:rPr>
          <w:rFonts w:ascii="Arial Narrow" w:hAnsi="Arial Narrow"/>
        </w:rPr>
      </w:pPr>
      <w:r w:rsidRPr="008C7505">
        <w:rPr>
          <w:rFonts w:ascii="Arial Narrow" w:hAnsi="Arial Narrow"/>
        </w:rPr>
        <w:t xml:space="preserve">Instead of taking an exam, students will have the opportunity to choose </w:t>
      </w:r>
      <w:r>
        <w:rPr>
          <w:rFonts w:ascii="Arial Narrow" w:hAnsi="Arial Narrow"/>
        </w:rPr>
        <w:t>a</w:t>
      </w:r>
      <w:r w:rsidRPr="008C7505">
        <w:rPr>
          <w:rFonts w:ascii="Arial Narrow" w:hAnsi="Arial Narrow"/>
        </w:rPr>
        <w:t xml:space="preserve"> medium </w:t>
      </w:r>
      <w:r>
        <w:rPr>
          <w:rFonts w:ascii="Arial Narrow" w:hAnsi="Arial Narrow"/>
        </w:rPr>
        <w:t xml:space="preserve">in which </w:t>
      </w:r>
      <w:r w:rsidRPr="008C7505">
        <w:rPr>
          <w:rFonts w:ascii="Arial Narrow" w:hAnsi="Arial Narrow"/>
        </w:rPr>
        <w:t xml:space="preserve">to </w:t>
      </w:r>
      <w:r>
        <w:rPr>
          <w:rFonts w:ascii="Arial Narrow" w:hAnsi="Arial Narrow"/>
        </w:rPr>
        <w:t>display</w:t>
      </w:r>
      <w:r w:rsidRPr="008C7505">
        <w:rPr>
          <w:rFonts w:ascii="Arial Narrow" w:hAnsi="Arial Narrow"/>
        </w:rPr>
        <w:t xml:space="preserve"> their knowledge of Regionalism and Realism as learned over the course of the unit.  Options for their assessment will be a two to three page essay, a </w:t>
      </w:r>
      <w:proofErr w:type="spellStart"/>
      <w:r w:rsidRPr="008C7505">
        <w:rPr>
          <w:rFonts w:ascii="Arial Narrow" w:hAnsi="Arial Narrow"/>
        </w:rPr>
        <w:t>posterboard</w:t>
      </w:r>
      <w:proofErr w:type="spellEnd"/>
      <w:r w:rsidRPr="008C7505">
        <w:rPr>
          <w:rFonts w:ascii="Arial Narrow" w:hAnsi="Arial Narrow"/>
        </w:rPr>
        <w:t xml:space="preserve">, a </w:t>
      </w:r>
      <w:proofErr w:type="spellStart"/>
      <w:r w:rsidRPr="008C7505">
        <w:rPr>
          <w:rFonts w:ascii="Arial Narrow" w:hAnsi="Arial Narrow"/>
        </w:rPr>
        <w:t>Prezi</w:t>
      </w:r>
      <w:proofErr w:type="spellEnd"/>
      <w:r w:rsidRPr="008C7505">
        <w:rPr>
          <w:rFonts w:ascii="Arial Narrow" w:hAnsi="Arial Narrow"/>
        </w:rPr>
        <w:t xml:space="preserve">, a </w:t>
      </w:r>
      <w:proofErr w:type="spellStart"/>
      <w:r w:rsidRPr="008C7505">
        <w:rPr>
          <w:rFonts w:ascii="Arial Narrow" w:hAnsi="Arial Narrow"/>
        </w:rPr>
        <w:t>Glogster</w:t>
      </w:r>
      <w:proofErr w:type="spellEnd"/>
      <w:r w:rsidRPr="008C7505">
        <w:rPr>
          <w:rFonts w:ascii="Arial Narrow" w:hAnsi="Arial Narrow"/>
        </w:rPr>
        <w:t>, or a video that accurately describes at least three differences in</w:t>
      </w:r>
      <w:r>
        <w:rPr>
          <w:rFonts w:ascii="Arial Narrow" w:hAnsi="Arial Narrow"/>
        </w:rPr>
        <w:t xml:space="preserve"> Regionalism and Realism writing</w:t>
      </w:r>
      <w:r w:rsidRPr="008C7505">
        <w:rPr>
          <w:rFonts w:ascii="Arial Narrow" w:hAnsi="Arial Narrow"/>
        </w:rPr>
        <w:t>.</w:t>
      </w:r>
      <w:r>
        <w:rPr>
          <w:rFonts w:ascii="Arial Narrow" w:hAnsi="Arial Narrow"/>
        </w:rPr>
        <w:t xml:space="preserve">  In addition to the three differences, students should include at least one piece of textual evidence from a Regionalist piece of literature that we read and a Realist piece of literature.</w:t>
      </w:r>
    </w:p>
    <w:p w:rsidR="00260657" w:rsidRDefault="00260657" w:rsidP="00260657">
      <w:pPr>
        <w:rPr>
          <w:rFonts w:ascii="Arial Narrow" w:hAnsi="Arial Narrow"/>
        </w:rPr>
      </w:pPr>
    </w:p>
    <w:tbl>
      <w:tblPr>
        <w:tblpPr w:leftFromText="180" w:rightFromText="180" w:vertAnchor="text" w:horzAnchor="page" w:tblpX="41" w:tblpY="-100"/>
        <w:tblW w:w="12000"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tblPr>
      <w:tblGrid>
        <w:gridCol w:w="2408"/>
        <w:gridCol w:w="2398"/>
        <w:gridCol w:w="2398"/>
        <w:gridCol w:w="2398"/>
        <w:gridCol w:w="2398"/>
      </w:tblGrid>
      <w:tr w:rsidR="00260657" w:rsidRPr="00082E43">
        <w:trPr>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FFFFF7"/>
            <w:vAlign w:val="bottom"/>
          </w:tcPr>
          <w:p w:rsidR="00260657" w:rsidRPr="00082E43" w:rsidRDefault="00260657" w:rsidP="00082E43">
            <w:pPr>
              <w:jc w:val="center"/>
              <w:rPr>
                <w:rFonts w:ascii="Times" w:hAnsi="Times"/>
                <w:sz w:val="20"/>
                <w:szCs w:val="20"/>
              </w:rPr>
            </w:pPr>
            <w:r w:rsidRPr="00082E43">
              <w:rPr>
                <w:rFonts w:ascii="Times" w:hAnsi="Times"/>
                <w:sz w:val="20"/>
                <w:szCs w:val="20"/>
              </w:rPr>
              <w:t xml:space="preserve">CATEGORY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tcPr>
          <w:p w:rsidR="00260657" w:rsidRPr="00082E43" w:rsidRDefault="00260657" w:rsidP="00082E43">
            <w:pPr>
              <w:rPr>
                <w:rFonts w:ascii="Times" w:hAnsi="Times"/>
                <w:sz w:val="20"/>
                <w:szCs w:val="20"/>
              </w:rPr>
            </w:pPr>
            <w:r w:rsidRPr="00082E43">
              <w:rPr>
                <w:rFonts w:ascii="Times" w:hAnsi="Times"/>
                <w:sz w:val="20"/>
                <w:szCs w:val="20"/>
              </w:rPr>
              <w:t xml:space="preserve">4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tcPr>
          <w:p w:rsidR="00260657" w:rsidRPr="00082E43" w:rsidRDefault="00260657" w:rsidP="00082E43">
            <w:pPr>
              <w:rPr>
                <w:rFonts w:ascii="Times" w:hAnsi="Times"/>
                <w:sz w:val="20"/>
                <w:szCs w:val="20"/>
              </w:rPr>
            </w:pPr>
            <w:r w:rsidRPr="00082E43">
              <w:rPr>
                <w:rFonts w:ascii="Times" w:hAnsi="Times"/>
                <w:sz w:val="20"/>
                <w:szCs w:val="20"/>
              </w:rPr>
              <w:t xml:space="preserve">3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tcPr>
          <w:p w:rsidR="00260657" w:rsidRPr="00082E43" w:rsidRDefault="00260657" w:rsidP="00082E43">
            <w:pPr>
              <w:rPr>
                <w:rFonts w:ascii="Times" w:hAnsi="Times"/>
                <w:sz w:val="20"/>
                <w:szCs w:val="20"/>
              </w:rPr>
            </w:pPr>
            <w:r w:rsidRPr="00082E43">
              <w:rPr>
                <w:rFonts w:ascii="Times" w:hAnsi="Times"/>
                <w:sz w:val="20"/>
                <w:szCs w:val="20"/>
              </w:rPr>
              <w:t xml:space="preserve">2 </w:t>
            </w:r>
          </w:p>
        </w:tc>
        <w:tc>
          <w:tcPr>
            <w:tcW w:w="2398" w:type="dxa"/>
            <w:tcBorders>
              <w:top w:val="outset" w:sz="6" w:space="0" w:color="auto"/>
              <w:left w:val="outset" w:sz="6" w:space="0" w:color="auto"/>
              <w:bottom w:val="outset" w:sz="6" w:space="0" w:color="auto"/>
              <w:right w:val="outset" w:sz="6" w:space="0" w:color="auto"/>
            </w:tcBorders>
            <w:shd w:val="clear" w:color="auto" w:fill="FFFFF7"/>
            <w:vAlign w:val="bottom"/>
          </w:tcPr>
          <w:p w:rsidR="00260657" w:rsidRPr="00082E43" w:rsidRDefault="00260657" w:rsidP="00082E43">
            <w:pPr>
              <w:rPr>
                <w:rFonts w:ascii="Times" w:hAnsi="Times"/>
                <w:sz w:val="20"/>
                <w:szCs w:val="20"/>
              </w:rPr>
            </w:pPr>
            <w:r w:rsidRPr="00082E43">
              <w:rPr>
                <w:rFonts w:ascii="Times" w:hAnsi="Times"/>
                <w:sz w:val="20"/>
                <w:szCs w:val="20"/>
              </w:rPr>
              <w:t xml:space="preserve">1 </w:t>
            </w:r>
          </w:p>
        </w:tc>
      </w:tr>
      <w:tr w:rsidR="00260657"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Requirements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All of the requirements (# of pages, # of graphics, type of graphics, etc.) were met.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Almost all (about 90%) the requirements were met.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Most (about 75%) of the requirements were met, but several were not.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Many requirements were not met. </w:t>
            </w:r>
          </w:p>
        </w:tc>
      </w:tr>
      <w:tr w:rsidR="00260657"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Focus on Assigned Topic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 entire project is related to the assigned topic and allows the reader to understand much more about the topic.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Most of the story is related to the assigned topic. The story wanders off at one point, but the reader can still learn something about the topic.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Some of the story is related to the assigned topic, but a reader does not learn much about the topic.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No attempt has been made to relate the story to the assigned topic. </w:t>
            </w:r>
          </w:p>
        </w:tc>
      </w:tr>
      <w:tr w:rsidR="00260657"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Neatness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 final draft is readable, clean, neat and attractive. It looks like the author took great pride in it.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 final draft is readable, neat and attractive. It looks like the author took some pride in it.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 final draft is readable and some of the pages are attractive. It looks like parts of it might have been done in a hurry.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 final draft is not neat or attractive. It looks like the student just wanted to get it done and </w:t>
            </w:r>
            <w:proofErr w:type="spellStart"/>
            <w:r w:rsidRPr="00082E43">
              <w:rPr>
                <w:rFonts w:ascii="Times" w:hAnsi="Times"/>
                <w:sz w:val="20"/>
                <w:szCs w:val="20"/>
              </w:rPr>
              <w:t>didn</w:t>
            </w:r>
            <w:proofErr w:type="spellEnd"/>
            <w:r w:rsidRPr="00082E43">
              <w:rPr>
                <w:rFonts w:ascii="Times" w:hAnsi="Times"/>
                <w:sz w:val="20"/>
                <w:szCs w:val="20"/>
              </w:rPr>
              <w:t xml:space="preserve">\'t care what it looked like. </w:t>
            </w:r>
          </w:p>
        </w:tc>
      </w:tr>
      <w:tr w:rsidR="00260657"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Accuracy of Facts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All facts presented are accurate.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Almost all facts presented are accurate.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Most facts presented are accurate (at least 70%).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There are several factual errors. </w:t>
            </w:r>
          </w:p>
        </w:tc>
      </w:tr>
      <w:tr w:rsidR="00260657" w:rsidRPr="00082E43">
        <w:trPr>
          <w:trHeight w:val="2000"/>
          <w:tblCellSpacing w:w="0" w:type="dxa"/>
        </w:trPr>
        <w:tc>
          <w:tcPr>
            <w:tcW w:w="240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Creativity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 project contains many creative details and/or descriptions that contribute to the reader\'s enjoyment. The author has really used his imagination.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 project contains a few creative details and/or descriptions that contribute to the reader\'s enjoyment. The author has used his imagination.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 project contains a few creative details and/or descriptions, but they distract from the story. The author has tried to use his imagination. </w:t>
            </w:r>
          </w:p>
        </w:tc>
        <w:tc>
          <w:tcPr>
            <w:tcW w:w="2398" w:type="dxa"/>
            <w:tcBorders>
              <w:top w:val="outset" w:sz="6" w:space="0" w:color="auto"/>
              <w:left w:val="outset" w:sz="6" w:space="0" w:color="auto"/>
              <w:bottom w:val="outset" w:sz="6" w:space="0" w:color="auto"/>
              <w:right w:val="outset" w:sz="6" w:space="0" w:color="auto"/>
            </w:tcBorders>
            <w:shd w:val="clear" w:color="auto" w:fill="auto"/>
          </w:tcPr>
          <w:p w:rsidR="00260657" w:rsidRPr="00082E43" w:rsidRDefault="00260657" w:rsidP="00082E43">
            <w:pPr>
              <w:rPr>
                <w:rFonts w:ascii="Times" w:hAnsi="Times"/>
                <w:sz w:val="20"/>
                <w:szCs w:val="20"/>
              </w:rPr>
            </w:pPr>
            <w:r w:rsidRPr="00082E43">
              <w:rPr>
                <w:rFonts w:ascii="Times" w:hAnsi="Times"/>
                <w:sz w:val="20"/>
                <w:szCs w:val="20"/>
              </w:rPr>
              <w:t xml:space="preserve">There is little evidence of creativity in the story. The author does not seem to have used much imagination. </w:t>
            </w:r>
          </w:p>
        </w:tc>
      </w:tr>
    </w:tbl>
    <w:p w:rsidR="00082E43" w:rsidRDefault="00082E43" w:rsidP="008C7505">
      <w:pPr>
        <w:rPr>
          <w:rFonts w:ascii="Arial Narrow" w:hAnsi="Arial Narrow"/>
        </w:rPr>
      </w:pPr>
    </w:p>
    <w:p w:rsidR="00082E43" w:rsidRDefault="00082E43" w:rsidP="008C7505">
      <w:pPr>
        <w:rPr>
          <w:rFonts w:ascii="Arial Narrow" w:hAnsi="Arial Narrow"/>
        </w:rPr>
      </w:pPr>
    </w:p>
    <w:p w:rsidR="00260657" w:rsidRDefault="00260657" w:rsidP="008C7505">
      <w:pPr>
        <w:rPr>
          <w:rFonts w:ascii="Arial Narrow" w:hAnsi="Arial Narrow"/>
          <w:b/>
        </w:rPr>
      </w:pPr>
      <w:r>
        <w:rPr>
          <w:rFonts w:ascii="Arial Narrow" w:hAnsi="Arial Narrow"/>
          <w:b/>
        </w:rPr>
        <w:t>Essay:</w:t>
      </w:r>
    </w:p>
    <w:p w:rsidR="00260657" w:rsidRDefault="00260657" w:rsidP="00082E43">
      <w:pPr>
        <w:rPr>
          <w:rFonts w:ascii="Arial Narrow" w:hAnsi="Arial Narrow"/>
        </w:rPr>
      </w:pPr>
      <w:r>
        <w:rPr>
          <w:rFonts w:ascii="Arial Narrow" w:hAnsi="Arial Narrow"/>
        </w:rPr>
        <w:t>To portray your understanding of the concept of dialect, as well as exercising your ability to make inferences and predictions beyond a story’s ending, construct a one to two page creative writing essay about the character Jim Smalley and his trustworthy cow from Mark Twain’s short story, “The Celebrated Jumping Frog of Calaveras County.”  Be sure to use Twain’s famous writing style in your story by providing at least three clear uses of dialect in your story.</w:t>
      </w:r>
    </w:p>
    <w:p w:rsidR="00260657" w:rsidRDefault="00260657" w:rsidP="00082E43">
      <w:pPr>
        <w:rPr>
          <w:rFonts w:ascii="Arial Narrow" w:hAnsi="Arial Narrow"/>
        </w:rPr>
      </w:pPr>
      <w:r>
        <w:rPr>
          <w:rFonts w:ascii="Arial Narrow" w:hAnsi="Arial Narrow"/>
        </w:rPr>
        <w:t>Rubric:  10 points total</w:t>
      </w:r>
    </w:p>
    <w:p w:rsidR="00260657" w:rsidRDefault="00260657" w:rsidP="00260657">
      <w:pPr>
        <w:rPr>
          <w:rFonts w:ascii="Arial Narrow" w:hAnsi="Arial Narrow"/>
        </w:rPr>
      </w:pPr>
      <w:r w:rsidRPr="004108C1">
        <w:rPr>
          <w:rFonts w:ascii="Arial Narrow" w:hAnsi="Arial Narrow"/>
        </w:rPr>
        <w:t>Creativity with their own v</w:t>
      </w:r>
      <w:r>
        <w:rPr>
          <w:rFonts w:ascii="Arial Narrow" w:hAnsi="Arial Narrow"/>
        </w:rPr>
        <w:t>ersion of Jim Smalley’s story: 2 points</w:t>
      </w:r>
      <w:r w:rsidRPr="004108C1">
        <w:rPr>
          <w:rFonts w:ascii="Arial Narrow" w:hAnsi="Arial Narrow"/>
        </w:rPr>
        <w:br/>
      </w:r>
      <w:r>
        <w:rPr>
          <w:rFonts w:ascii="Arial Narrow" w:hAnsi="Arial Narrow"/>
        </w:rPr>
        <w:t>Adheres to the writing style of “</w:t>
      </w:r>
      <w:r w:rsidRPr="004108C1">
        <w:rPr>
          <w:rFonts w:ascii="Arial Narrow" w:hAnsi="Arial Narrow"/>
        </w:rPr>
        <w:t>The Celebrated Jumpi</w:t>
      </w:r>
      <w:r>
        <w:rPr>
          <w:rFonts w:ascii="Arial Narrow" w:hAnsi="Arial Narrow"/>
        </w:rPr>
        <w:t xml:space="preserve">ng Frog of Calaveras County”: 3 </w:t>
      </w:r>
      <w:r w:rsidRPr="004108C1">
        <w:rPr>
          <w:rFonts w:ascii="Arial Narrow" w:hAnsi="Arial Narrow"/>
        </w:rPr>
        <w:t>points</w:t>
      </w:r>
      <w:r w:rsidRPr="004108C1">
        <w:rPr>
          <w:rFonts w:ascii="Arial Narrow" w:hAnsi="Arial Narrow"/>
        </w:rPr>
        <w:br/>
        <w:t>Three use</w:t>
      </w:r>
      <w:r>
        <w:rPr>
          <w:rFonts w:ascii="Arial Narrow" w:hAnsi="Arial Narrow"/>
        </w:rPr>
        <w:t>s of dialect throughout story: 3</w:t>
      </w:r>
      <w:r w:rsidRPr="004108C1">
        <w:rPr>
          <w:rFonts w:ascii="Arial Narrow" w:hAnsi="Arial Narrow"/>
        </w:rPr>
        <w:t xml:space="preserve"> points</w:t>
      </w:r>
      <w:r>
        <w:rPr>
          <w:rFonts w:ascii="Arial Narrow" w:hAnsi="Arial Narrow"/>
        </w:rPr>
        <w:br/>
        <w:t>Proper Page Length (1-2 pages): 1 point</w:t>
      </w:r>
      <w:r>
        <w:rPr>
          <w:rFonts w:ascii="Arial Narrow" w:hAnsi="Arial Narrow"/>
        </w:rPr>
        <w:br/>
        <w:t>Spelling, Grammar, Punctuation/General Essay Organization: 1 point</w:t>
      </w:r>
    </w:p>
    <w:p w:rsidR="00260657" w:rsidRDefault="00260657" w:rsidP="00260657">
      <w:pPr>
        <w:rPr>
          <w:rFonts w:ascii="Arial Narrow" w:hAnsi="Arial Narrow"/>
          <w:b/>
        </w:rPr>
      </w:pPr>
      <w:r>
        <w:rPr>
          <w:rFonts w:ascii="Arial Narrow" w:hAnsi="Arial Narrow"/>
        </w:rPr>
        <w:br/>
      </w:r>
      <w:r>
        <w:rPr>
          <w:rFonts w:ascii="Arial Narrow" w:hAnsi="Arial Narrow"/>
          <w:b/>
        </w:rPr>
        <w:t xml:space="preserve">Multiple Choice </w:t>
      </w:r>
      <w:proofErr w:type="gramStart"/>
      <w:r>
        <w:rPr>
          <w:rFonts w:ascii="Arial Narrow" w:hAnsi="Arial Narrow"/>
          <w:b/>
        </w:rPr>
        <w:t>Quiz</w:t>
      </w:r>
      <w:proofErr w:type="gramEnd"/>
      <w:r>
        <w:rPr>
          <w:rFonts w:ascii="Arial Narrow" w:hAnsi="Arial Narrow"/>
          <w:b/>
        </w:rPr>
        <w:t>:</w:t>
      </w:r>
    </w:p>
    <w:p w:rsidR="00260657" w:rsidRDefault="00260657" w:rsidP="00260657">
      <w:pPr>
        <w:rPr>
          <w:rFonts w:ascii="Arial Narrow" w:hAnsi="Arial Narrow"/>
          <w:b/>
        </w:rPr>
      </w:pPr>
      <w:proofErr w:type="spellStart"/>
      <w:r>
        <w:rPr>
          <w:rFonts w:ascii="Arial Narrow" w:hAnsi="Arial Narrow"/>
          <w:b/>
        </w:rPr>
        <w:t>PreTest</w:t>
      </w:r>
      <w:proofErr w:type="spellEnd"/>
      <w:r>
        <w:rPr>
          <w:rFonts w:ascii="Arial Narrow" w:hAnsi="Arial Narrow"/>
          <w:b/>
        </w:rPr>
        <w:t>:</w:t>
      </w:r>
    </w:p>
    <w:p w:rsidR="00260657" w:rsidRPr="005512D0" w:rsidRDefault="00260657" w:rsidP="00260657">
      <w:pPr>
        <w:pStyle w:val="ListParagraph"/>
        <w:numPr>
          <w:ilvl w:val="0"/>
          <w:numId w:val="2"/>
        </w:numPr>
        <w:rPr>
          <w:rFonts w:ascii="Arial Narrow" w:hAnsi="Arial Narrow"/>
        </w:rPr>
      </w:pPr>
      <w:r w:rsidRPr="005512D0">
        <w:rPr>
          <w:rFonts w:ascii="Arial Narrow" w:hAnsi="Arial Narrow"/>
        </w:rPr>
        <w:t>The Regionalism era of American Literature w</w:t>
      </w:r>
      <w:r>
        <w:rPr>
          <w:rFonts w:ascii="Arial Narrow" w:hAnsi="Arial Narrow"/>
        </w:rPr>
        <w:t>as established after what war?</w:t>
      </w:r>
    </w:p>
    <w:p w:rsidR="00260657" w:rsidRDefault="00260657" w:rsidP="00260657">
      <w:pPr>
        <w:pStyle w:val="ListParagraph"/>
        <w:numPr>
          <w:ilvl w:val="0"/>
          <w:numId w:val="3"/>
        </w:numPr>
        <w:rPr>
          <w:rFonts w:ascii="Arial Narrow" w:hAnsi="Arial Narrow"/>
        </w:rPr>
      </w:pPr>
      <w:r>
        <w:rPr>
          <w:rFonts w:ascii="Arial Narrow" w:hAnsi="Arial Narrow"/>
        </w:rPr>
        <w:t>Spanish American War</w:t>
      </w:r>
    </w:p>
    <w:p w:rsidR="00260657" w:rsidRPr="005512D0" w:rsidRDefault="00260657" w:rsidP="00260657">
      <w:pPr>
        <w:pStyle w:val="ListParagraph"/>
        <w:numPr>
          <w:ilvl w:val="0"/>
          <w:numId w:val="3"/>
        </w:numPr>
        <w:rPr>
          <w:rFonts w:ascii="Arial Narrow" w:hAnsi="Arial Narrow"/>
          <w:b/>
        </w:rPr>
      </w:pPr>
      <w:r w:rsidRPr="005512D0">
        <w:rPr>
          <w:rFonts w:ascii="Arial Narrow" w:hAnsi="Arial Narrow"/>
          <w:b/>
        </w:rPr>
        <w:t>Civil War</w:t>
      </w:r>
    </w:p>
    <w:p w:rsidR="00260657" w:rsidRPr="005512D0" w:rsidRDefault="00260657" w:rsidP="00260657">
      <w:pPr>
        <w:pStyle w:val="ListParagraph"/>
        <w:numPr>
          <w:ilvl w:val="0"/>
          <w:numId w:val="3"/>
        </w:numPr>
        <w:rPr>
          <w:rFonts w:ascii="Arial Narrow" w:hAnsi="Arial Narrow"/>
        </w:rPr>
      </w:pPr>
      <w:r w:rsidRPr="005512D0">
        <w:rPr>
          <w:rFonts w:ascii="Arial Narrow" w:hAnsi="Arial Narrow"/>
        </w:rPr>
        <w:t>War of 1812</w:t>
      </w:r>
    </w:p>
    <w:p w:rsidR="00260657" w:rsidRDefault="00260657" w:rsidP="00260657">
      <w:pPr>
        <w:pStyle w:val="ListParagraph"/>
        <w:numPr>
          <w:ilvl w:val="0"/>
          <w:numId w:val="3"/>
        </w:numPr>
        <w:rPr>
          <w:rFonts w:ascii="Arial Narrow" w:hAnsi="Arial Narrow"/>
        </w:rPr>
      </w:pPr>
      <w:r>
        <w:rPr>
          <w:rFonts w:ascii="Arial Narrow" w:hAnsi="Arial Narrow"/>
        </w:rPr>
        <w:t>Revolutionary War</w:t>
      </w:r>
    </w:p>
    <w:p w:rsidR="00260657" w:rsidRDefault="00260657" w:rsidP="00260657">
      <w:pPr>
        <w:rPr>
          <w:rFonts w:ascii="Arial Narrow" w:hAnsi="Arial Narrow"/>
        </w:rPr>
      </w:pPr>
    </w:p>
    <w:p w:rsidR="00260657" w:rsidRPr="005512D0" w:rsidRDefault="00260657" w:rsidP="00260657">
      <w:pPr>
        <w:pStyle w:val="ListParagraph"/>
        <w:numPr>
          <w:ilvl w:val="0"/>
          <w:numId w:val="2"/>
        </w:numPr>
        <w:rPr>
          <w:rFonts w:ascii="Arial Narrow" w:hAnsi="Arial Narrow"/>
        </w:rPr>
      </w:pPr>
      <w:r w:rsidRPr="005512D0">
        <w:rPr>
          <w:rFonts w:ascii="Arial Narrow" w:hAnsi="Arial Narrow"/>
        </w:rPr>
        <w:t>What did Realist writers strive to portray through their writing?</w:t>
      </w:r>
    </w:p>
    <w:p w:rsidR="00260657" w:rsidRPr="005512D0" w:rsidRDefault="00260657" w:rsidP="00260657">
      <w:pPr>
        <w:pStyle w:val="ListParagraph"/>
        <w:numPr>
          <w:ilvl w:val="0"/>
          <w:numId w:val="4"/>
        </w:numPr>
        <w:rPr>
          <w:rFonts w:ascii="Arial Narrow" w:hAnsi="Arial Narrow"/>
          <w:b/>
        </w:rPr>
      </w:pPr>
      <w:r w:rsidRPr="005512D0">
        <w:rPr>
          <w:rFonts w:ascii="Arial Narrow" w:hAnsi="Arial Narrow"/>
          <w:b/>
        </w:rPr>
        <w:t>Everyday people and events</w:t>
      </w:r>
    </w:p>
    <w:p w:rsidR="00260657" w:rsidRDefault="00260657" w:rsidP="00260657">
      <w:pPr>
        <w:pStyle w:val="ListParagraph"/>
        <w:numPr>
          <w:ilvl w:val="0"/>
          <w:numId w:val="4"/>
        </w:numPr>
        <w:rPr>
          <w:rFonts w:ascii="Arial Narrow" w:hAnsi="Arial Narrow"/>
        </w:rPr>
      </w:pPr>
      <w:r>
        <w:rPr>
          <w:rFonts w:ascii="Arial Narrow" w:hAnsi="Arial Narrow"/>
        </w:rPr>
        <w:t>A fantasy world through which readers could escape to</w:t>
      </w:r>
    </w:p>
    <w:p w:rsidR="00260657" w:rsidRDefault="00260657" w:rsidP="00260657">
      <w:pPr>
        <w:pStyle w:val="ListParagraph"/>
        <w:numPr>
          <w:ilvl w:val="0"/>
          <w:numId w:val="4"/>
        </w:numPr>
        <w:rPr>
          <w:rFonts w:ascii="Arial Narrow" w:hAnsi="Arial Narrow"/>
        </w:rPr>
      </w:pPr>
      <w:r>
        <w:rPr>
          <w:rFonts w:ascii="Arial Narrow" w:hAnsi="Arial Narrow"/>
        </w:rPr>
        <w:t>Events and settings set in the future</w:t>
      </w:r>
    </w:p>
    <w:p w:rsidR="00260657" w:rsidRDefault="00260657" w:rsidP="00260657">
      <w:pPr>
        <w:pStyle w:val="ListParagraph"/>
        <w:numPr>
          <w:ilvl w:val="0"/>
          <w:numId w:val="4"/>
        </w:numPr>
        <w:rPr>
          <w:rFonts w:ascii="Arial Narrow" w:hAnsi="Arial Narrow"/>
        </w:rPr>
      </w:pPr>
      <w:r>
        <w:rPr>
          <w:rFonts w:ascii="Arial Narrow" w:hAnsi="Arial Narrow"/>
        </w:rPr>
        <w:t>An idealistic utopia free of problems and hardships</w:t>
      </w:r>
    </w:p>
    <w:p w:rsidR="00260657" w:rsidRDefault="00260657" w:rsidP="00260657">
      <w:pPr>
        <w:rPr>
          <w:rFonts w:ascii="Arial Narrow" w:hAnsi="Arial Narrow"/>
        </w:rPr>
      </w:pPr>
    </w:p>
    <w:p w:rsidR="00260657" w:rsidRPr="008C605F" w:rsidRDefault="00260657" w:rsidP="00260657">
      <w:pPr>
        <w:pStyle w:val="ListParagraph"/>
        <w:numPr>
          <w:ilvl w:val="0"/>
          <w:numId w:val="2"/>
        </w:numPr>
        <w:rPr>
          <w:rFonts w:ascii="Arial Narrow" w:hAnsi="Arial Narrow"/>
        </w:rPr>
      </w:pPr>
      <w:r w:rsidRPr="008C605F">
        <w:rPr>
          <w:rFonts w:ascii="Arial Narrow" w:hAnsi="Arial Narrow"/>
        </w:rPr>
        <w:t>Which literary technique is most closely associated with Regionalism?</w:t>
      </w:r>
    </w:p>
    <w:p w:rsidR="00260657" w:rsidRPr="008C605F" w:rsidRDefault="00260657" w:rsidP="00260657">
      <w:pPr>
        <w:pStyle w:val="ListParagraph"/>
        <w:numPr>
          <w:ilvl w:val="0"/>
          <w:numId w:val="7"/>
        </w:numPr>
        <w:rPr>
          <w:rFonts w:ascii="Arial Narrow" w:hAnsi="Arial Narrow"/>
        </w:rPr>
      </w:pPr>
      <w:r w:rsidRPr="008C605F">
        <w:rPr>
          <w:rFonts w:ascii="Arial Narrow" w:hAnsi="Arial Narrow"/>
        </w:rPr>
        <w:t>Imagery</w:t>
      </w:r>
    </w:p>
    <w:p w:rsidR="00260657" w:rsidRPr="008C605F" w:rsidRDefault="00260657" w:rsidP="00260657">
      <w:pPr>
        <w:pStyle w:val="ListParagraph"/>
        <w:numPr>
          <w:ilvl w:val="0"/>
          <w:numId w:val="7"/>
        </w:numPr>
        <w:rPr>
          <w:rFonts w:ascii="Arial Narrow" w:hAnsi="Arial Narrow"/>
        </w:rPr>
      </w:pPr>
      <w:r w:rsidRPr="008C605F">
        <w:rPr>
          <w:rFonts w:ascii="Arial Narrow" w:hAnsi="Arial Narrow"/>
        </w:rPr>
        <w:t>Symbolism</w:t>
      </w:r>
    </w:p>
    <w:p w:rsidR="00260657" w:rsidRDefault="00260657" w:rsidP="00260657">
      <w:pPr>
        <w:pStyle w:val="ListParagraph"/>
        <w:numPr>
          <w:ilvl w:val="0"/>
          <w:numId w:val="7"/>
        </w:numPr>
        <w:rPr>
          <w:rFonts w:ascii="Arial Narrow" w:hAnsi="Arial Narrow"/>
          <w:b/>
        </w:rPr>
      </w:pPr>
      <w:r>
        <w:rPr>
          <w:rFonts w:ascii="Arial Narrow" w:hAnsi="Arial Narrow"/>
          <w:b/>
        </w:rPr>
        <w:t>Dialect</w:t>
      </w:r>
    </w:p>
    <w:p w:rsidR="00260657" w:rsidRPr="00B445FD" w:rsidRDefault="00260657" w:rsidP="00260657">
      <w:pPr>
        <w:pStyle w:val="ListParagraph"/>
        <w:numPr>
          <w:ilvl w:val="0"/>
          <w:numId w:val="7"/>
        </w:numPr>
        <w:rPr>
          <w:rFonts w:ascii="Arial Narrow" w:hAnsi="Arial Narrow"/>
        </w:rPr>
      </w:pPr>
      <w:r w:rsidRPr="00B445FD">
        <w:rPr>
          <w:rFonts w:ascii="Arial Narrow" w:hAnsi="Arial Narrow"/>
        </w:rPr>
        <w:t xml:space="preserve">Allegories </w:t>
      </w:r>
    </w:p>
    <w:p w:rsidR="00260657" w:rsidRPr="00B445FD" w:rsidRDefault="00260657" w:rsidP="00260657">
      <w:pPr>
        <w:ind w:left="1440"/>
        <w:rPr>
          <w:rFonts w:ascii="Arial Narrow" w:hAnsi="Arial Narrow"/>
        </w:rPr>
      </w:pPr>
    </w:p>
    <w:p w:rsidR="00260657" w:rsidRPr="005512D0" w:rsidRDefault="00260657" w:rsidP="00260657">
      <w:pPr>
        <w:pStyle w:val="ListParagraph"/>
        <w:numPr>
          <w:ilvl w:val="0"/>
          <w:numId w:val="2"/>
        </w:numPr>
        <w:rPr>
          <w:rFonts w:ascii="Arial Narrow" w:hAnsi="Arial Narrow"/>
        </w:rPr>
      </w:pPr>
      <w:r w:rsidRPr="005512D0">
        <w:rPr>
          <w:rFonts w:ascii="Arial Narrow" w:hAnsi="Arial Narrow"/>
        </w:rPr>
        <w:t>The Regionalist and Realist eras of literature were both driven by what historical, social, and cultural forces of the time period?</w:t>
      </w:r>
    </w:p>
    <w:p w:rsidR="00260657" w:rsidRDefault="00260657" w:rsidP="00260657">
      <w:pPr>
        <w:pStyle w:val="ListParagraph"/>
        <w:numPr>
          <w:ilvl w:val="0"/>
          <w:numId w:val="6"/>
        </w:numPr>
        <w:rPr>
          <w:rFonts w:ascii="Arial Narrow" w:hAnsi="Arial Narrow"/>
        </w:rPr>
      </w:pPr>
      <w:r>
        <w:rPr>
          <w:rFonts w:ascii="Arial Narrow" w:hAnsi="Arial Narrow"/>
        </w:rPr>
        <w:t>Westward Expansion</w:t>
      </w:r>
    </w:p>
    <w:p w:rsidR="00260657" w:rsidRDefault="00260657" w:rsidP="00260657">
      <w:pPr>
        <w:pStyle w:val="ListParagraph"/>
        <w:numPr>
          <w:ilvl w:val="0"/>
          <w:numId w:val="6"/>
        </w:numPr>
        <w:rPr>
          <w:rFonts w:ascii="Arial Narrow" w:hAnsi="Arial Narrow"/>
        </w:rPr>
      </w:pPr>
      <w:r>
        <w:rPr>
          <w:rFonts w:ascii="Arial Narrow" w:hAnsi="Arial Narrow"/>
        </w:rPr>
        <w:t>The Gilded Age</w:t>
      </w:r>
    </w:p>
    <w:p w:rsidR="00260657" w:rsidRDefault="00260657" w:rsidP="00260657">
      <w:pPr>
        <w:pStyle w:val="ListParagraph"/>
        <w:numPr>
          <w:ilvl w:val="0"/>
          <w:numId w:val="6"/>
        </w:numPr>
        <w:rPr>
          <w:rFonts w:ascii="Arial Narrow" w:hAnsi="Arial Narrow"/>
        </w:rPr>
      </w:pPr>
      <w:r>
        <w:rPr>
          <w:rFonts w:ascii="Arial Narrow" w:hAnsi="Arial Narrow"/>
        </w:rPr>
        <w:t>Women’s Rights</w:t>
      </w:r>
    </w:p>
    <w:p w:rsidR="00260657" w:rsidRDefault="00260657" w:rsidP="00260657">
      <w:pPr>
        <w:pStyle w:val="ListParagraph"/>
        <w:numPr>
          <w:ilvl w:val="0"/>
          <w:numId w:val="6"/>
        </w:numPr>
        <w:rPr>
          <w:rFonts w:ascii="Arial Narrow" w:hAnsi="Arial Narrow"/>
          <w:b/>
        </w:rPr>
      </w:pPr>
      <w:r w:rsidRPr="005512D0">
        <w:rPr>
          <w:rFonts w:ascii="Arial Narrow" w:hAnsi="Arial Narrow"/>
          <w:b/>
        </w:rPr>
        <w:t>All of the above</w:t>
      </w:r>
    </w:p>
    <w:p w:rsidR="00260657" w:rsidRDefault="00260657" w:rsidP="00260657">
      <w:pPr>
        <w:rPr>
          <w:rFonts w:ascii="Arial Narrow" w:hAnsi="Arial Narrow"/>
          <w:b/>
        </w:rPr>
      </w:pPr>
    </w:p>
    <w:p w:rsidR="00260657" w:rsidRPr="00B445FD" w:rsidRDefault="00260657" w:rsidP="00260657">
      <w:pPr>
        <w:pStyle w:val="ListParagraph"/>
        <w:numPr>
          <w:ilvl w:val="0"/>
          <w:numId w:val="2"/>
        </w:numPr>
        <w:rPr>
          <w:rFonts w:ascii="Arial Narrow" w:hAnsi="Arial Narrow"/>
        </w:rPr>
      </w:pPr>
      <w:r w:rsidRPr="00B445FD">
        <w:rPr>
          <w:rFonts w:ascii="Arial Narrow" w:hAnsi="Arial Narrow"/>
        </w:rPr>
        <w:t>Realist writers strive to capture the ________ of characters.</w:t>
      </w:r>
    </w:p>
    <w:p w:rsidR="00260657" w:rsidRDefault="00260657" w:rsidP="00260657">
      <w:pPr>
        <w:pStyle w:val="ListParagraph"/>
        <w:numPr>
          <w:ilvl w:val="0"/>
          <w:numId w:val="8"/>
        </w:numPr>
        <w:rPr>
          <w:rFonts w:ascii="Arial Narrow" w:hAnsi="Arial Narrow"/>
        </w:rPr>
      </w:pPr>
      <w:r>
        <w:rPr>
          <w:rFonts w:ascii="Arial Narrow" w:hAnsi="Arial Narrow"/>
        </w:rPr>
        <w:t>Desires</w:t>
      </w:r>
    </w:p>
    <w:p w:rsidR="00260657" w:rsidRDefault="00260657" w:rsidP="00260657">
      <w:pPr>
        <w:pStyle w:val="ListParagraph"/>
        <w:numPr>
          <w:ilvl w:val="0"/>
          <w:numId w:val="8"/>
        </w:numPr>
        <w:rPr>
          <w:rFonts w:ascii="Arial Narrow" w:hAnsi="Arial Narrow"/>
        </w:rPr>
      </w:pPr>
      <w:r>
        <w:rPr>
          <w:rFonts w:ascii="Arial Narrow" w:hAnsi="Arial Narrow"/>
        </w:rPr>
        <w:t>Motives</w:t>
      </w:r>
    </w:p>
    <w:p w:rsidR="00260657" w:rsidRDefault="00260657" w:rsidP="00260657">
      <w:pPr>
        <w:pStyle w:val="ListParagraph"/>
        <w:numPr>
          <w:ilvl w:val="0"/>
          <w:numId w:val="8"/>
        </w:numPr>
        <w:rPr>
          <w:rFonts w:ascii="Arial Narrow" w:hAnsi="Arial Narrow"/>
        </w:rPr>
      </w:pPr>
      <w:r>
        <w:rPr>
          <w:rFonts w:ascii="Arial Narrow" w:hAnsi="Arial Narrow"/>
        </w:rPr>
        <w:t>Thoughts</w:t>
      </w:r>
    </w:p>
    <w:p w:rsidR="00260657" w:rsidRDefault="00260657" w:rsidP="00260657">
      <w:pPr>
        <w:pStyle w:val="ListParagraph"/>
        <w:numPr>
          <w:ilvl w:val="0"/>
          <w:numId w:val="8"/>
        </w:numPr>
        <w:rPr>
          <w:rFonts w:ascii="Arial Narrow" w:hAnsi="Arial Narrow"/>
          <w:b/>
        </w:rPr>
      </w:pPr>
      <w:r w:rsidRPr="00B445FD">
        <w:rPr>
          <w:rFonts w:ascii="Arial Narrow" w:hAnsi="Arial Narrow"/>
          <w:b/>
        </w:rPr>
        <w:t>All of the above</w:t>
      </w:r>
    </w:p>
    <w:p w:rsidR="00260657" w:rsidRDefault="00260657" w:rsidP="008C7505">
      <w:pPr>
        <w:rPr>
          <w:rFonts w:ascii="Arial Narrow" w:hAnsi="Arial Narrow"/>
          <w:b/>
        </w:rPr>
      </w:pPr>
    </w:p>
    <w:p w:rsidR="00152227" w:rsidRDefault="00152227" w:rsidP="008C7505">
      <w:pPr>
        <w:rPr>
          <w:rFonts w:ascii="Arial Narrow" w:hAnsi="Arial Narrow"/>
        </w:rPr>
      </w:pPr>
    </w:p>
    <w:p w:rsidR="00152227" w:rsidRDefault="00152227" w:rsidP="008C7505">
      <w:pPr>
        <w:rPr>
          <w:rFonts w:ascii="Arial Narrow" w:hAnsi="Arial Narrow"/>
          <w:b/>
        </w:rPr>
      </w:pPr>
      <w:r>
        <w:rPr>
          <w:rFonts w:ascii="Arial Narrow" w:hAnsi="Arial Narrow"/>
          <w:b/>
        </w:rPr>
        <w:t>Technology</w:t>
      </w:r>
    </w:p>
    <w:p w:rsidR="00152227" w:rsidRPr="00152227" w:rsidRDefault="00152227" w:rsidP="00152227">
      <w:pPr>
        <w:pStyle w:val="ListParagraph"/>
        <w:numPr>
          <w:ilvl w:val="0"/>
          <w:numId w:val="1"/>
        </w:numPr>
        <w:rPr>
          <w:rFonts w:ascii="Arial Narrow" w:hAnsi="Arial Narrow"/>
        </w:rPr>
      </w:pPr>
      <w:r w:rsidRPr="00152227">
        <w:rPr>
          <w:rFonts w:ascii="Arial Narrow" w:hAnsi="Arial Narrow"/>
        </w:rPr>
        <w:t>Presentation of Regionalism and Realism t</w:t>
      </w:r>
      <w:r w:rsidR="00640BA8">
        <w:rPr>
          <w:rFonts w:ascii="Arial Narrow" w:hAnsi="Arial Narrow"/>
        </w:rPr>
        <w:t xml:space="preserve">hrough the </w:t>
      </w:r>
      <w:proofErr w:type="spellStart"/>
      <w:r w:rsidR="00640BA8">
        <w:rPr>
          <w:rFonts w:ascii="Arial Narrow" w:hAnsi="Arial Narrow"/>
        </w:rPr>
        <w:t>SmartBoard</w:t>
      </w:r>
      <w:proofErr w:type="spellEnd"/>
      <w:r w:rsidR="00640BA8">
        <w:rPr>
          <w:rFonts w:ascii="Arial Narrow" w:hAnsi="Arial Narrow"/>
        </w:rPr>
        <w:t xml:space="preserve"> activity by the teacher in the Multimedia/Inquiry Lesson</w:t>
      </w:r>
    </w:p>
    <w:p w:rsidR="00640BA8" w:rsidRDefault="00640BA8" w:rsidP="00152227">
      <w:pPr>
        <w:pStyle w:val="ListParagraph"/>
        <w:numPr>
          <w:ilvl w:val="0"/>
          <w:numId w:val="1"/>
        </w:numPr>
        <w:rPr>
          <w:rFonts w:ascii="Arial Narrow" w:hAnsi="Arial Narrow"/>
        </w:rPr>
      </w:pPr>
      <w:r>
        <w:rPr>
          <w:rFonts w:ascii="Arial Narrow" w:hAnsi="Arial Narrow"/>
        </w:rPr>
        <w:t xml:space="preserve">Creation of a </w:t>
      </w:r>
      <w:proofErr w:type="spellStart"/>
      <w:r>
        <w:rPr>
          <w:rFonts w:ascii="Arial Narrow" w:hAnsi="Arial Narrow"/>
        </w:rPr>
        <w:t>Voki</w:t>
      </w:r>
      <w:proofErr w:type="spellEnd"/>
      <w:r>
        <w:rPr>
          <w:rFonts w:ascii="Arial Narrow" w:hAnsi="Arial Narrow"/>
        </w:rPr>
        <w:t xml:space="preserve"> by the students to show dialect in the Direct Instruction Lesson</w:t>
      </w:r>
    </w:p>
    <w:p w:rsidR="00640BA8" w:rsidRDefault="00640BA8" w:rsidP="00152227">
      <w:pPr>
        <w:pStyle w:val="ListParagraph"/>
        <w:numPr>
          <w:ilvl w:val="0"/>
          <w:numId w:val="1"/>
        </w:numPr>
        <w:rPr>
          <w:rFonts w:ascii="Arial Narrow" w:hAnsi="Arial Narrow"/>
        </w:rPr>
      </w:pPr>
      <w:r>
        <w:rPr>
          <w:rFonts w:ascii="Arial Narrow" w:hAnsi="Arial Narrow"/>
        </w:rPr>
        <w:t xml:space="preserve">Option of a </w:t>
      </w:r>
      <w:proofErr w:type="spellStart"/>
      <w:r>
        <w:rPr>
          <w:rFonts w:ascii="Arial Narrow" w:hAnsi="Arial Narrow"/>
        </w:rPr>
        <w:t>Prezi</w:t>
      </w:r>
      <w:proofErr w:type="spellEnd"/>
      <w:r>
        <w:rPr>
          <w:rFonts w:ascii="Arial Narrow" w:hAnsi="Arial Narrow"/>
        </w:rPr>
        <w:t xml:space="preserve">, </w:t>
      </w:r>
      <w:proofErr w:type="spellStart"/>
      <w:r>
        <w:rPr>
          <w:rFonts w:ascii="Arial Narrow" w:hAnsi="Arial Narrow"/>
        </w:rPr>
        <w:t>Glogster</w:t>
      </w:r>
      <w:proofErr w:type="spellEnd"/>
      <w:r>
        <w:rPr>
          <w:rFonts w:ascii="Arial Narrow" w:hAnsi="Arial Narrow"/>
        </w:rPr>
        <w:t>, or video for the end of the unit project by the students</w:t>
      </w:r>
    </w:p>
    <w:p w:rsidR="00640BA8" w:rsidRDefault="00640BA8" w:rsidP="00152227">
      <w:pPr>
        <w:pStyle w:val="ListParagraph"/>
        <w:numPr>
          <w:ilvl w:val="0"/>
          <w:numId w:val="1"/>
        </w:numPr>
        <w:rPr>
          <w:rFonts w:ascii="Arial Narrow" w:hAnsi="Arial Narrow"/>
        </w:rPr>
      </w:pPr>
      <w:r>
        <w:rPr>
          <w:rFonts w:ascii="Arial Narrow" w:hAnsi="Arial Narrow"/>
        </w:rPr>
        <w:t>Presentation of the Mark Twain website for further information; presented by the teacher</w:t>
      </w:r>
    </w:p>
    <w:p w:rsidR="00E70CE6" w:rsidRPr="00152227" w:rsidRDefault="00640BA8" w:rsidP="00152227">
      <w:pPr>
        <w:pStyle w:val="ListParagraph"/>
        <w:numPr>
          <w:ilvl w:val="0"/>
          <w:numId w:val="1"/>
        </w:numPr>
        <w:rPr>
          <w:rFonts w:ascii="Arial Narrow" w:hAnsi="Arial Narrow"/>
        </w:rPr>
      </w:pPr>
      <w:r>
        <w:rPr>
          <w:rFonts w:ascii="Arial Narrow" w:hAnsi="Arial Narrow"/>
        </w:rPr>
        <w:t>References and opportunities for further study from the websites offered by the textbook to both the teacher and the students</w:t>
      </w:r>
    </w:p>
    <w:sectPr w:rsidR="00E70CE6" w:rsidRPr="00152227" w:rsidSect="00E70C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4F664A3"/>
    <w:multiLevelType w:val="hybridMultilevel"/>
    <w:tmpl w:val="BEDC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993AD3"/>
    <w:multiLevelType w:val="hybridMultilevel"/>
    <w:tmpl w:val="22D24E1E"/>
    <w:lvl w:ilvl="0" w:tplc="4DB0EC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465180"/>
    <w:multiLevelType w:val="hybridMultilevel"/>
    <w:tmpl w:val="A3487A86"/>
    <w:lvl w:ilvl="0" w:tplc="2E0CF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BFE5974"/>
    <w:multiLevelType w:val="hybridMultilevel"/>
    <w:tmpl w:val="9828C694"/>
    <w:lvl w:ilvl="0" w:tplc="F858E4EA">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65FC0"/>
    <w:multiLevelType w:val="hybridMultilevel"/>
    <w:tmpl w:val="991C6968"/>
    <w:lvl w:ilvl="0" w:tplc="AC2E00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B16545"/>
    <w:multiLevelType w:val="hybridMultilevel"/>
    <w:tmpl w:val="D03C0CA6"/>
    <w:lvl w:ilvl="0" w:tplc="4530CB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9F0518"/>
    <w:multiLevelType w:val="hybridMultilevel"/>
    <w:tmpl w:val="5A946FFC"/>
    <w:lvl w:ilvl="0" w:tplc="97D2E8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BB03C9"/>
    <w:multiLevelType w:val="hybridMultilevel"/>
    <w:tmpl w:val="07FCAF22"/>
    <w:lvl w:ilvl="0" w:tplc="F16203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1E8D"/>
    <w:rsid w:val="00082E43"/>
    <w:rsid w:val="00152227"/>
    <w:rsid w:val="00221BCA"/>
    <w:rsid w:val="00260657"/>
    <w:rsid w:val="003F10D3"/>
    <w:rsid w:val="004108C1"/>
    <w:rsid w:val="004C1E8D"/>
    <w:rsid w:val="005421ED"/>
    <w:rsid w:val="005512D0"/>
    <w:rsid w:val="005D2924"/>
    <w:rsid w:val="00640BA8"/>
    <w:rsid w:val="00841DCA"/>
    <w:rsid w:val="008C605F"/>
    <w:rsid w:val="008C7505"/>
    <w:rsid w:val="00922DBE"/>
    <w:rsid w:val="00B04762"/>
    <w:rsid w:val="00B445FD"/>
    <w:rsid w:val="00BF5E0B"/>
    <w:rsid w:val="00E70CE6"/>
    <w:rsid w:val="00FA7B81"/>
  </w:rsids>
  <m:mathPr>
    <m:mathFont m:val="Wingdings 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7F"/>
  </w:style>
  <w:style w:type="paragraph" w:styleId="Heading3">
    <w:name w:val="heading 3"/>
    <w:basedOn w:val="Normal"/>
    <w:link w:val="Heading3Char"/>
    <w:uiPriority w:val="9"/>
    <w:rsid w:val="00082E43"/>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A7B81"/>
    <w:pPr>
      <w:spacing w:after="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E0B"/>
    <w:pPr>
      <w:spacing w:after="0"/>
      <w:ind w:left="720"/>
      <w:contextualSpacing/>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82E43"/>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1423454710">
      <w:bodyDiv w:val="1"/>
      <w:marLeft w:val="0"/>
      <w:marRight w:val="0"/>
      <w:marTop w:val="0"/>
      <w:marBottom w:val="0"/>
      <w:divBdr>
        <w:top w:val="none" w:sz="0" w:space="0" w:color="auto"/>
        <w:left w:val="none" w:sz="0" w:space="0" w:color="auto"/>
        <w:bottom w:val="none" w:sz="0" w:space="0" w:color="auto"/>
        <w:right w:val="none" w:sz="0" w:space="0" w:color="auto"/>
      </w:divBdr>
      <w:divsChild>
        <w:div w:id="643506311">
          <w:marLeft w:val="0"/>
          <w:marRight w:val="0"/>
          <w:marTop w:val="0"/>
          <w:marBottom w:val="0"/>
          <w:divBdr>
            <w:top w:val="none" w:sz="0" w:space="0" w:color="auto"/>
            <w:left w:val="none" w:sz="0" w:space="0" w:color="auto"/>
            <w:bottom w:val="none" w:sz="0" w:space="0" w:color="auto"/>
            <w:right w:val="none" w:sz="0" w:space="0" w:color="auto"/>
          </w:divBdr>
          <w:divsChild>
            <w:div w:id="974994667">
              <w:marLeft w:val="0"/>
              <w:marRight w:val="0"/>
              <w:marTop w:val="0"/>
              <w:marBottom w:val="0"/>
              <w:divBdr>
                <w:top w:val="none" w:sz="0" w:space="0" w:color="auto"/>
                <w:left w:val="none" w:sz="0" w:space="0" w:color="auto"/>
                <w:bottom w:val="none" w:sz="0" w:space="0" w:color="auto"/>
                <w:right w:val="none" w:sz="0" w:space="0" w:color="auto"/>
              </w:divBdr>
            </w:div>
          </w:divsChild>
        </w:div>
        <w:div w:id="1867206012">
          <w:marLeft w:val="0"/>
          <w:marRight w:val="0"/>
          <w:marTop w:val="0"/>
          <w:marBottom w:val="0"/>
          <w:divBdr>
            <w:top w:val="none" w:sz="0" w:space="0" w:color="auto"/>
            <w:left w:val="none" w:sz="0" w:space="0" w:color="auto"/>
            <w:bottom w:val="none" w:sz="0" w:space="0" w:color="auto"/>
            <w:right w:val="none" w:sz="0" w:space="0" w:color="auto"/>
          </w:divBdr>
        </w:div>
        <w:div w:id="951782431">
          <w:marLeft w:val="0"/>
          <w:marRight w:val="0"/>
          <w:marTop w:val="0"/>
          <w:marBottom w:val="0"/>
          <w:divBdr>
            <w:top w:val="none" w:sz="0" w:space="0" w:color="auto"/>
            <w:left w:val="none" w:sz="0" w:space="0" w:color="auto"/>
            <w:bottom w:val="none" w:sz="0" w:space="0" w:color="auto"/>
            <w:right w:val="none" w:sz="0" w:space="0" w:color="auto"/>
          </w:divBdr>
        </w:div>
        <w:div w:id="36516008">
          <w:marLeft w:val="0"/>
          <w:marRight w:val="0"/>
          <w:marTop w:val="0"/>
          <w:marBottom w:val="0"/>
          <w:divBdr>
            <w:top w:val="none" w:sz="0" w:space="0" w:color="auto"/>
            <w:left w:val="none" w:sz="0" w:space="0" w:color="auto"/>
            <w:bottom w:val="none" w:sz="0" w:space="0" w:color="auto"/>
            <w:right w:val="none" w:sz="0" w:space="0" w:color="auto"/>
          </w:divBdr>
        </w:div>
        <w:div w:id="735708469">
          <w:marLeft w:val="0"/>
          <w:marRight w:val="0"/>
          <w:marTop w:val="0"/>
          <w:marBottom w:val="0"/>
          <w:divBdr>
            <w:top w:val="none" w:sz="0" w:space="0" w:color="auto"/>
            <w:left w:val="none" w:sz="0" w:space="0" w:color="auto"/>
            <w:bottom w:val="none" w:sz="0" w:space="0" w:color="auto"/>
            <w:right w:val="none" w:sz="0" w:space="0" w:color="auto"/>
          </w:divBdr>
        </w:div>
        <w:div w:id="1472751852">
          <w:marLeft w:val="0"/>
          <w:marRight w:val="0"/>
          <w:marTop w:val="0"/>
          <w:marBottom w:val="0"/>
          <w:divBdr>
            <w:top w:val="none" w:sz="0" w:space="0" w:color="auto"/>
            <w:left w:val="none" w:sz="0" w:space="0" w:color="auto"/>
            <w:bottom w:val="none" w:sz="0" w:space="0" w:color="auto"/>
            <w:right w:val="none" w:sz="0" w:space="0" w:color="auto"/>
          </w:divBdr>
        </w:div>
        <w:div w:id="1039354474">
          <w:marLeft w:val="0"/>
          <w:marRight w:val="0"/>
          <w:marTop w:val="0"/>
          <w:marBottom w:val="0"/>
          <w:divBdr>
            <w:top w:val="none" w:sz="0" w:space="0" w:color="auto"/>
            <w:left w:val="none" w:sz="0" w:space="0" w:color="auto"/>
            <w:bottom w:val="none" w:sz="0" w:space="0" w:color="auto"/>
            <w:right w:val="none" w:sz="0" w:space="0" w:color="auto"/>
          </w:divBdr>
        </w:div>
        <w:div w:id="1955088208">
          <w:marLeft w:val="0"/>
          <w:marRight w:val="0"/>
          <w:marTop w:val="0"/>
          <w:marBottom w:val="0"/>
          <w:divBdr>
            <w:top w:val="none" w:sz="0" w:space="0" w:color="auto"/>
            <w:left w:val="none" w:sz="0" w:space="0" w:color="auto"/>
            <w:bottom w:val="none" w:sz="0" w:space="0" w:color="auto"/>
            <w:right w:val="none" w:sz="0" w:space="0" w:color="auto"/>
          </w:divBdr>
        </w:div>
        <w:div w:id="1579709383">
          <w:marLeft w:val="0"/>
          <w:marRight w:val="0"/>
          <w:marTop w:val="0"/>
          <w:marBottom w:val="0"/>
          <w:divBdr>
            <w:top w:val="none" w:sz="0" w:space="0" w:color="auto"/>
            <w:left w:val="none" w:sz="0" w:space="0" w:color="auto"/>
            <w:bottom w:val="none" w:sz="0" w:space="0" w:color="auto"/>
            <w:right w:val="none" w:sz="0" w:space="0" w:color="auto"/>
          </w:divBdr>
        </w:div>
        <w:div w:id="912008425">
          <w:marLeft w:val="0"/>
          <w:marRight w:val="0"/>
          <w:marTop w:val="0"/>
          <w:marBottom w:val="0"/>
          <w:divBdr>
            <w:top w:val="none" w:sz="0" w:space="0" w:color="auto"/>
            <w:left w:val="none" w:sz="0" w:space="0" w:color="auto"/>
            <w:bottom w:val="none" w:sz="0" w:space="0" w:color="auto"/>
            <w:right w:val="none" w:sz="0" w:space="0" w:color="auto"/>
          </w:divBdr>
        </w:div>
        <w:div w:id="238174875">
          <w:marLeft w:val="0"/>
          <w:marRight w:val="0"/>
          <w:marTop w:val="0"/>
          <w:marBottom w:val="0"/>
          <w:divBdr>
            <w:top w:val="none" w:sz="0" w:space="0" w:color="auto"/>
            <w:left w:val="none" w:sz="0" w:space="0" w:color="auto"/>
            <w:bottom w:val="none" w:sz="0" w:space="0" w:color="auto"/>
            <w:right w:val="none" w:sz="0" w:space="0" w:color="auto"/>
          </w:divBdr>
        </w:div>
        <w:div w:id="1618178173">
          <w:marLeft w:val="0"/>
          <w:marRight w:val="0"/>
          <w:marTop w:val="0"/>
          <w:marBottom w:val="0"/>
          <w:divBdr>
            <w:top w:val="none" w:sz="0" w:space="0" w:color="auto"/>
            <w:left w:val="none" w:sz="0" w:space="0" w:color="auto"/>
            <w:bottom w:val="none" w:sz="0" w:space="0" w:color="auto"/>
            <w:right w:val="none" w:sz="0" w:space="0" w:color="auto"/>
          </w:divBdr>
        </w:div>
        <w:div w:id="53164663">
          <w:marLeft w:val="0"/>
          <w:marRight w:val="0"/>
          <w:marTop w:val="0"/>
          <w:marBottom w:val="0"/>
          <w:divBdr>
            <w:top w:val="none" w:sz="0" w:space="0" w:color="auto"/>
            <w:left w:val="none" w:sz="0" w:space="0" w:color="auto"/>
            <w:bottom w:val="none" w:sz="0" w:space="0" w:color="auto"/>
            <w:right w:val="none" w:sz="0" w:space="0" w:color="auto"/>
          </w:divBdr>
        </w:div>
        <w:div w:id="1848787553">
          <w:marLeft w:val="0"/>
          <w:marRight w:val="0"/>
          <w:marTop w:val="0"/>
          <w:marBottom w:val="0"/>
          <w:divBdr>
            <w:top w:val="none" w:sz="0" w:space="0" w:color="auto"/>
            <w:left w:val="none" w:sz="0" w:space="0" w:color="auto"/>
            <w:bottom w:val="none" w:sz="0" w:space="0" w:color="auto"/>
            <w:right w:val="none" w:sz="0" w:space="0" w:color="auto"/>
          </w:divBdr>
        </w:div>
        <w:div w:id="568464005">
          <w:marLeft w:val="0"/>
          <w:marRight w:val="0"/>
          <w:marTop w:val="0"/>
          <w:marBottom w:val="0"/>
          <w:divBdr>
            <w:top w:val="none" w:sz="0" w:space="0" w:color="auto"/>
            <w:left w:val="none" w:sz="0" w:space="0" w:color="auto"/>
            <w:bottom w:val="none" w:sz="0" w:space="0" w:color="auto"/>
            <w:right w:val="none" w:sz="0" w:space="0" w:color="auto"/>
          </w:divBdr>
        </w:div>
        <w:div w:id="274023077">
          <w:marLeft w:val="0"/>
          <w:marRight w:val="0"/>
          <w:marTop w:val="0"/>
          <w:marBottom w:val="0"/>
          <w:divBdr>
            <w:top w:val="none" w:sz="0" w:space="0" w:color="auto"/>
            <w:left w:val="none" w:sz="0" w:space="0" w:color="auto"/>
            <w:bottom w:val="none" w:sz="0" w:space="0" w:color="auto"/>
            <w:right w:val="none" w:sz="0" w:space="0" w:color="auto"/>
          </w:divBdr>
        </w:div>
        <w:div w:id="1170365960">
          <w:marLeft w:val="0"/>
          <w:marRight w:val="0"/>
          <w:marTop w:val="0"/>
          <w:marBottom w:val="0"/>
          <w:divBdr>
            <w:top w:val="none" w:sz="0" w:space="0" w:color="auto"/>
            <w:left w:val="none" w:sz="0" w:space="0" w:color="auto"/>
            <w:bottom w:val="none" w:sz="0" w:space="0" w:color="auto"/>
            <w:right w:val="none" w:sz="0" w:space="0" w:color="auto"/>
          </w:divBdr>
        </w:div>
        <w:div w:id="86537867">
          <w:marLeft w:val="0"/>
          <w:marRight w:val="0"/>
          <w:marTop w:val="0"/>
          <w:marBottom w:val="0"/>
          <w:divBdr>
            <w:top w:val="none" w:sz="0" w:space="0" w:color="auto"/>
            <w:left w:val="none" w:sz="0" w:space="0" w:color="auto"/>
            <w:bottom w:val="none" w:sz="0" w:space="0" w:color="auto"/>
            <w:right w:val="none" w:sz="0" w:space="0" w:color="auto"/>
          </w:divBdr>
        </w:div>
        <w:div w:id="1472987856">
          <w:marLeft w:val="0"/>
          <w:marRight w:val="0"/>
          <w:marTop w:val="0"/>
          <w:marBottom w:val="0"/>
          <w:divBdr>
            <w:top w:val="none" w:sz="0" w:space="0" w:color="auto"/>
            <w:left w:val="none" w:sz="0" w:space="0" w:color="auto"/>
            <w:bottom w:val="none" w:sz="0" w:space="0" w:color="auto"/>
            <w:right w:val="none" w:sz="0" w:space="0" w:color="auto"/>
          </w:divBdr>
        </w:div>
        <w:div w:id="1811903153">
          <w:marLeft w:val="0"/>
          <w:marRight w:val="0"/>
          <w:marTop w:val="0"/>
          <w:marBottom w:val="0"/>
          <w:divBdr>
            <w:top w:val="none" w:sz="0" w:space="0" w:color="auto"/>
            <w:left w:val="none" w:sz="0" w:space="0" w:color="auto"/>
            <w:bottom w:val="none" w:sz="0" w:space="0" w:color="auto"/>
            <w:right w:val="none" w:sz="0" w:space="0" w:color="auto"/>
          </w:divBdr>
        </w:div>
        <w:div w:id="236549959">
          <w:marLeft w:val="0"/>
          <w:marRight w:val="0"/>
          <w:marTop w:val="0"/>
          <w:marBottom w:val="0"/>
          <w:divBdr>
            <w:top w:val="none" w:sz="0" w:space="0" w:color="auto"/>
            <w:left w:val="none" w:sz="0" w:space="0" w:color="auto"/>
            <w:bottom w:val="none" w:sz="0" w:space="0" w:color="auto"/>
            <w:right w:val="none" w:sz="0" w:space="0" w:color="auto"/>
          </w:divBdr>
        </w:div>
        <w:div w:id="486823880">
          <w:marLeft w:val="0"/>
          <w:marRight w:val="0"/>
          <w:marTop w:val="0"/>
          <w:marBottom w:val="0"/>
          <w:divBdr>
            <w:top w:val="none" w:sz="0" w:space="0" w:color="auto"/>
            <w:left w:val="none" w:sz="0" w:space="0" w:color="auto"/>
            <w:bottom w:val="none" w:sz="0" w:space="0" w:color="auto"/>
            <w:right w:val="none" w:sz="0" w:space="0" w:color="auto"/>
          </w:divBdr>
        </w:div>
        <w:div w:id="586958536">
          <w:marLeft w:val="0"/>
          <w:marRight w:val="0"/>
          <w:marTop w:val="0"/>
          <w:marBottom w:val="0"/>
          <w:divBdr>
            <w:top w:val="none" w:sz="0" w:space="0" w:color="auto"/>
            <w:left w:val="none" w:sz="0" w:space="0" w:color="auto"/>
            <w:bottom w:val="none" w:sz="0" w:space="0" w:color="auto"/>
            <w:right w:val="none" w:sz="0" w:space="0" w:color="auto"/>
          </w:divBdr>
        </w:div>
        <w:div w:id="229196718">
          <w:marLeft w:val="0"/>
          <w:marRight w:val="0"/>
          <w:marTop w:val="0"/>
          <w:marBottom w:val="0"/>
          <w:divBdr>
            <w:top w:val="none" w:sz="0" w:space="0" w:color="auto"/>
            <w:left w:val="none" w:sz="0" w:space="0" w:color="auto"/>
            <w:bottom w:val="none" w:sz="0" w:space="0" w:color="auto"/>
            <w:right w:val="none" w:sz="0" w:space="0" w:color="auto"/>
          </w:divBdr>
        </w:div>
        <w:div w:id="198932470">
          <w:marLeft w:val="0"/>
          <w:marRight w:val="0"/>
          <w:marTop w:val="0"/>
          <w:marBottom w:val="0"/>
          <w:divBdr>
            <w:top w:val="none" w:sz="0" w:space="0" w:color="auto"/>
            <w:left w:val="none" w:sz="0" w:space="0" w:color="auto"/>
            <w:bottom w:val="none" w:sz="0" w:space="0" w:color="auto"/>
            <w:right w:val="none" w:sz="0" w:space="0" w:color="auto"/>
          </w:divBdr>
        </w:div>
        <w:div w:id="1314408821">
          <w:marLeft w:val="0"/>
          <w:marRight w:val="0"/>
          <w:marTop w:val="0"/>
          <w:marBottom w:val="0"/>
          <w:divBdr>
            <w:top w:val="none" w:sz="0" w:space="0" w:color="auto"/>
            <w:left w:val="none" w:sz="0" w:space="0" w:color="auto"/>
            <w:bottom w:val="none" w:sz="0" w:space="0" w:color="auto"/>
            <w:right w:val="none" w:sz="0" w:space="0" w:color="auto"/>
          </w:divBdr>
        </w:div>
        <w:div w:id="926763884">
          <w:marLeft w:val="0"/>
          <w:marRight w:val="0"/>
          <w:marTop w:val="0"/>
          <w:marBottom w:val="0"/>
          <w:divBdr>
            <w:top w:val="none" w:sz="0" w:space="0" w:color="auto"/>
            <w:left w:val="none" w:sz="0" w:space="0" w:color="auto"/>
            <w:bottom w:val="none" w:sz="0" w:space="0" w:color="auto"/>
            <w:right w:val="none" w:sz="0" w:space="0" w:color="auto"/>
          </w:divBdr>
        </w:div>
        <w:div w:id="443502645">
          <w:marLeft w:val="0"/>
          <w:marRight w:val="0"/>
          <w:marTop w:val="0"/>
          <w:marBottom w:val="0"/>
          <w:divBdr>
            <w:top w:val="none" w:sz="0" w:space="0" w:color="auto"/>
            <w:left w:val="none" w:sz="0" w:space="0" w:color="auto"/>
            <w:bottom w:val="none" w:sz="0" w:space="0" w:color="auto"/>
            <w:right w:val="none" w:sz="0" w:space="0" w:color="auto"/>
          </w:divBdr>
        </w:div>
        <w:div w:id="726681667">
          <w:marLeft w:val="0"/>
          <w:marRight w:val="0"/>
          <w:marTop w:val="0"/>
          <w:marBottom w:val="0"/>
          <w:divBdr>
            <w:top w:val="none" w:sz="0" w:space="0" w:color="auto"/>
            <w:left w:val="none" w:sz="0" w:space="0" w:color="auto"/>
            <w:bottom w:val="none" w:sz="0" w:space="0" w:color="auto"/>
            <w:right w:val="none" w:sz="0" w:space="0" w:color="auto"/>
          </w:divBdr>
        </w:div>
        <w:div w:id="1100374894">
          <w:marLeft w:val="0"/>
          <w:marRight w:val="0"/>
          <w:marTop w:val="0"/>
          <w:marBottom w:val="0"/>
          <w:divBdr>
            <w:top w:val="none" w:sz="0" w:space="0" w:color="auto"/>
            <w:left w:val="none" w:sz="0" w:space="0" w:color="auto"/>
            <w:bottom w:val="none" w:sz="0" w:space="0" w:color="auto"/>
            <w:right w:val="none" w:sz="0" w:space="0" w:color="auto"/>
          </w:divBdr>
        </w:div>
        <w:div w:id="3935468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2158</Words>
  <Characters>12305</Characters>
  <Application>Microsoft Word 12.0.0</Application>
  <DocSecurity>0</DocSecurity>
  <Lines>102</Lines>
  <Paragraphs>24</Paragraphs>
  <ScaleCrop>false</ScaleCrop>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Perez</dc:creator>
  <cp:keywords/>
  <cp:lastModifiedBy>Emily Perez</cp:lastModifiedBy>
  <cp:revision>15</cp:revision>
  <dcterms:created xsi:type="dcterms:W3CDTF">2012-04-29T21:13:00Z</dcterms:created>
  <dcterms:modified xsi:type="dcterms:W3CDTF">2012-04-29T23:24:00Z</dcterms:modified>
</cp:coreProperties>
</file>